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62C5" w14:textId="77777777" w:rsidR="00575D7C" w:rsidRPr="00575D7C" w:rsidRDefault="00575D7C" w:rsidP="0057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22C2FBB" wp14:editId="742FC4C4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95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</w:t>
      </w:r>
    </w:p>
    <w:p w14:paraId="36DA0B9D" w14:textId="77777777" w:rsidR="00575D7C" w:rsidRPr="00575D7C" w:rsidRDefault="00575D7C" w:rsidP="004E00D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  <w:r w:rsidR="00E93E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5FC5D2D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D8F6AB4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21FD4FB0" w14:textId="77777777"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14:paraId="0DE6D3AE" w14:textId="77777777" w:rsidR="00575D7C" w:rsidRPr="00575D7C" w:rsidRDefault="00575D7C" w:rsidP="0074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536B49" w14:textId="6C028453"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4E32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024-02</w:t>
      </w:r>
      <w:r w:rsidR="00A31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</w:p>
    <w:p w14:paraId="7A47CEBF" w14:textId="5DA55CFB" w:rsidR="00575D7C" w:rsidRPr="00575D7C" w:rsidRDefault="00A31447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2186-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2FD35FB6" w14:textId="2E29A8BF" w:rsidR="00575D7C" w:rsidRPr="00575D7C" w:rsidRDefault="00895A21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</w:t>
      </w:r>
      <w:r w:rsidR="00AA2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AA2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="005E6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A26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E6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B0B995D" w14:textId="77777777"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7733A" w14:textId="73B9B8DE" w:rsidR="00575D7C" w:rsidRDefault="003243EB" w:rsidP="00B0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75D7C">
        <w:rPr>
          <w:rFonts w:ascii="Times New Roman" w:hAnsi="Times New Roman" w:cs="Times New Roman"/>
          <w:sz w:val="24"/>
          <w:szCs w:val="24"/>
        </w:rPr>
        <w:t xml:space="preserve">članka </w:t>
      </w:r>
      <w:r w:rsidR="000D18D2">
        <w:rPr>
          <w:rFonts w:ascii="Times New Roman" w:hAnsi="Times New Roman" w:cs="Times New Roman"/>
          <w:sz w:val="24"/>
          <w:szCs w:val="24"/>
        </w:rPr>
        <w:t>20.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 w:rsidR="00575D7C" w:rsidRPr="00575D7C">
        <w:rPr>
          <w:rFonts w:ascii="Times New Roman" w:hAnsi="Times New Roman" w:cs="Times New Roman"/>
          <w:sz w:val="24"/>
          <w:szCs w:val="24"/>
        </w:rPr>
        <w:t>i 42. Za</w:t>
      </w:r>
      <w:r w:rsidR="00575D7C">
        <w:rPr>
          <w:rFonts w:ascii="Times New Roman" w:hAnsi="Times New Roman" w:cs="Times New Roman"/>
          <w:sz w:val="24"/>
          <w:szCs w:val="24"/>
        </w:rPr>
        <w:t xml:space="preserve">kona o lokalnim porezima </w:t>
      </w:r>
      <w:r w:rsidR="00575D7C" w:rsidRPr="00575D7C">
        <w:rPr>
          <w:rFonts w:ascii="Times New Roman" w:hAnsi="Times New Roman" w:cs="Times New Roman"/>
          <w:sz w:val="24"/>
          <w:szCs w:val="24"/>
        </w:rPr>
        <w:t>(»Narodne novine«, br</w:t>
      </w:r>
      <w:r w:rsidR="00C54090">
        <w:rPr>
          <w:rFonts w:ascii="Times New Roman" w:hAnsi="Times New Roman" w:cs="Times New Roman"/>
          <w:sz w:val="24"/>
          <w:szCs w:val="24"/>
        </w:rPr>
        <w:t>oj 115/16</w:t>
      </w:r>
      <w:r w:rsidR="00BE33C9">
        <w:rPr>
          <w:rFonts w:ascii="Times New Roman" w:hAnsi="Times New Roman" w:cs="Times New Roman"/>
          <w:sz w:val="24"/>
          <w:szCs w:val="24"/>
        </w:rPr>
        <w:t xml:space="preserve">, </w:t>
      </w:r>
      <w:r w:rsidR="00880E8D" w:rsidRPr="00880E8D">
        <w:rPr>
          <w:rFonts w:ascii="Times New Roman" w:hAnsi="Times New Roman" w:cs="Times New Roman"/>
          <w:sz w:val="24"/>
          <w:szCs w:val="24"/>
        </w:rPr>
        <w:t>101/17</w:t>
      </w:r>
      <w:r w:rsidR="00BE33C9">
        <w:rPr>
          <w:rFonts w:ascii="Times New Roman" w:hAnsi="Times New Roman" w:cs="Times New Roman"/>
          <w:sz w:val="24"/>
          <w:szCs w:val="24"/>
        </w:rPr>
        <w:t>, 114/22</w:t>
      </w:r>
      <w:r w:rsidR="00A262D7">
        <w:rPr>
          <w:rFonts w:ascii="Times New Roman" w:hAnsi="Times New Roman" w:cs="Times New Roman"/>
          <w:sz w:val="24"/>
          <w:szCs w:val="24"/>
        </w:rPr>
        <w:t xml:space="preserve">, </w:t>
      </w:r>
      <w:r w:rsidR="00BE33C9">
        <w:rPr>
          <w:rFonts w:ascii="Times New Roman" w:hAnsi="Times New Roman" w:cs="Times New Roman"/>
          <w:sz w:val="24"/>
          <w:szCs w:val="24"/>
        </w:rPr>
        <w:t>114/23</w:t>
      </w:r>
      <w:r w:rsidR="00A262D7">
        <w:rPr>
          <w:rFonts w:ascii="Times New Roman" w:hAnsi="Times New Roman" w:cs="Times New Roman"/>
          <w:sz w:val="24"/>
          <w:szCs w:val="24"/>
        </w:rPr>
        <w:t xml:space="preserve"> i 152/24</w:t>
      </w:r>
      <w:r w:rsidR="00BE33C9">
        <w:rPr>
          <w:rFonts w:ascii="Times New Roman" w:hAnsi="Times New Roman" w:cs="Times New Roman"/>
          <w:sz w:val="24"/>
          <w:szCs w:val="24"/>
        </w:rPr>
        <w:t>) i članka 28</w:t>
      </w:r>
      <w:r w:rsidR="00575D7C">
        <w:rPr>
          <w:rFonts w:ascii="Times New Roman" w:hAnsi="Times New Roman" w:cs="Times New Roman"/>
          <w:sz w:val="24"/>
          <w:szCs w:val="24"/>
        </w:rPr>
        <w:t>. Statuta Općine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(»Službe</w:t>
      </w:r>
      <w:r w:rsidR="00575D7C">
        <w:rPr>
          <w:rFonts w:ascii="Times New Roman" w:hAnsi="Times New Roman" w:cs="Times New Roman"/>
          <w:sz w:val="24"/>
          <w:szCs w:val="24"/>
        </w:rPr>
        <w:t xml:space="preserve">ni vjesnik Varaždinske županije«, broj </w:t>
      </w:r>
      <w:r w:rsidR="00BE33C9">
        <w:rPr>
          <w:rFonts w:ascii="Times New Roman" w:hAnsi="Times New Roman" w:cs="Times New Roman"/>
          <w:sz w:val="24"/>
          <w:szCs w:val="24"/>
        </w:rPr>
        <w:t>13/21</w:t>
      </w:r>
      <w:r w:rsidR="00575D7C" w:rsidRPr="00575D7C">
        <w:rPr>
          <w:rFonts w:ascii="Times New Roman" w:hAnsi="Times New Roman" w:cs="Times New Roman"/>
          <w:sz w:val="24"/>
          <w:szCs w:val="24"/>
        </w:rPr>
        <w:t>), Općinsko vij</w:t>
      </w:r>
      <w:r w:rsidR="00575D7C">
        <w:rPr>
          <w:rFonts w:ascii="Times New Roman" w:hAnsi="Times New Roman" w:cs="Times New Roman"/>
          <w:sz w:val="24"/>
          <w:szCs w:val="24"/>
        </w:rPr>
        <w:t xml:space="preserve">eće Općine Cestica na svojoj </w:t>
      </w:r>
      <w:r w:rsidR="00A262D7">
        <w:rPr>
          <w:rFonts w:ascii="Times New Roman" w:hAnsi="Times New Roman" w:cs="Times New Roman"/>
          <w:sz w:val="24"/>
          <w:szCs w:val="24"/>
        </w:rPr>
        <w:t>22</w:t>
      </w:r>
      <w:r w:rsidR="00B00149">
        <w:rPr>
          <w:rFonts w:ascii="Times New Roman" w:hAnsi="Times New Roman" w:cs="Times New Roman"/>
          <w:sz w:val="24"/>
          <w:szCs w:val="24"/>
        </w:rPr>
        <w:t xml:space="preserve">. 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A262D7">
        <w:rPr>
          <w:rFonts w:ascii="Times New Roman" w:hAnsi="Times New Roman" w:cs="Times New Roman"/>
          <w:sz w:val="24"/>
          <w:szCs w:val="24"/>
        </w:rPr>
        <w:t>__</w:t>
      </w:r>
      <w:r w:rsidR="00AA297D">
        <w:rPr>
          <w:rFonts w:ascii="Times New Roman" w:hAnsi="Times New Roman" w:cs="Times New Roman"/>
          <w:sz w:val="24"/>
          <w:szCs w:val="24"/>
        </w:rPr>
        <w:t xml:space="preserve">. </w:t>
      </w:r>
      <w:r w:rsidR="00A262D7">
        <w:rPr>
          <w:rFonts w:ascii="Times New Roman" w:hAnsi="Times New Roman" w:cs="Times New Roman"/>
          <w:sz w:val="24"/>
          <w:szCs w:val="24"/>
        </w:rPr>
        <w:t>veljače</w:t>
      </w:r>
      <w:r w:rsidR="00AA297D">
        <w:rPr>
          <w:rFonts w:ascii="Times New Roman" w:hAnsi="Times New Roman" w:cs="Times New Roman"/>
          <w:sz w:val="24"/>
          <w:szCs w:val="24"/>
        </w:rPr>
        <w:t xml:space="preserve"> </w:t>
      </w:r>
      <w:r w:rsidR="00BE33C9">
        <w:rPr>
          <w:rFonts w:ascii="Times New Roman" w:hAnsi="Times New Roman" w:cs="Times New Roman"/>
          <w:sz w:val="24"/>
          <w:szCs w:val="24"/>
        </w:rPr>
        <w:t>202</w:t>
      </w:r>
      <w:r w:rsidR="00A262D7">
        <w:rPr>
          <w:rFonts w:ascii="Times New Roman" w:hAnsi="Times New Roman" w:cs="Times New Roman"/>
          <w:sz w:val="24"/>
          <w:szCs w:val="24"/>
        </w:rPr>
        <w:t>5</w:t>
      </w:r>
      <w:r w:rsidR="00A31447">
        <w:rPr>
          <w:rFonts w:ascii="Times New Roman" w:hAnsi="Times New Roman" w:cs="Times New Roman"/>
          <w:sz w:val="24"/>
          <w:szCs w:val="24"/>
        </w:rPr>
        <w:t>. godine, donosi</w:t>
      </w:r>
    </w:p>
    <w:p w14:paraId="23DC6E3C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DB86E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4193C7D" w14:textId="77777777"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po</w:t>
      </w:r>
      <w:r>
        <w:rPr>
          <w:rFonts w:ascii="Times New Roman" w:hAnsi="Times New Roman" w:cs="Times New Roman"/>
          <w:b/>
          <w:sz w:val="24"/>
          <w:szCs w:val="24"/>
        </w:rPr>
        <w:t>rezima Općine Cestica</w:t>
      </w:r>
    </w:p>
    <w:p w14:paraId="773249CB" w14:textId="77777777" w:rsidR="00575D7C" w:rsidRPr="00575D7C" w:rsidRDefault="00575D7C" w:rsidP="004E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5EE66" w14:textId="77777777" w:rsidR="00575D7C" w:rsidRPr="00577054" w:rsidRDefault="00575D7C" w:rsidP="00575D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54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18D7B06D" w14:textId="77777777" w:rsidR="00575D7C" w:rsidRPr="00575D7C" w:rsidRDefault="00575D7C" w:rsidP="00575D7C">
      <w:pPr>
        <w:pStyle w:val="Odlomakpopisa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14:paraId="2597F242" w14:textId="77777777" w:rsidR="00575D7C" w:rsidRDefault="00575D7C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Članak 1.</w:t>
      </w:r>
    </w:p>
    <w:p w14:paraId="51358B58" w14:textId="77777777" w:rsidR="00575D7C" w:rsidRDefault="00575D7C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Ovom se Odluk</w:t>
      </w:r>
      <w:r>
        <w:rPr>
          <w:rFonts w:ascii="Times New Roman" w:hAnsi="Times New Roman" w:cs="Times New Roman"/>
          <w:sz w:val="24"/>
          <w:szCs w:val="24"/>
        </w:rPr>
        <w:t xml:space="preserve">om utvrđuju vrste poreza Općine </w:t>
      </w:r>
      <w:r w:rsidR="00577054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, </w:t>
      </w:r>
      <w:r w:rsidR="003243EB">
        <w:rPr>
          <w:rFonts w:ascii="Times New Roman" w:hAnsi="Times New Roman" w:cs="Times New Roman"/>
          <w:sz w:val="24"/>
          <w:szCs w:val="24"/>
        </w:rPr>
        <w:t>te stopa i visina poreza koji pripadaju Općini Cestica ( u daljnjem tekstu : Općina).</w:t>
      </w:r>
    </w:p>
    <w:p w14:paraId="0E2F7FBF" w14:textId="77777777" w:rsidR="003243EB" w:rsidRDefault="003243EB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F446E85" w14:textId="77777777" w:rsidR="003243EB" w:rsidRDefault="003243EB" w:rsidP="003243E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3EB">
        <w:rPr>
          <w:rFonts w:ascii="Times New Roman" w:hAnsi="Times New Roman" w:cs="Times New Roman"/>
          <w:b/>
          <w:sz w:val="24"/>
          <w:szCs w:val="24"/>
        </w:rPr>
        <w:t>VRSTE POREZA</w:t>
      </w:r>
    </w:p>
    <w:p w14:paraId="0F50BDA2" w14:textId="77777777" w:rsidR="003243EB" w:rsidRDefault="003243EB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787B71C" w14:textId="77777777" w:rsidR="00575D7C" w:rsidRDefault="003243EB" w:rsidP="003243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43EB">
        <w:rPr>
          <w:rFonts w:ascii="Times New Roman" w:hAnsi="Times New Roman" w:cs="Times New Roman"/>
          <w:sz w:val="24"/>
          <w:szCs w:val="24"/>
        </w:rPr>
        <w:t>Općini pripadaju sljedeći porezi:</w:t>
      </w:r>
    </w:p>
    <w:p w14:paraId="1C887D0C" w14:textId="77777777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potrošnju,</w:t>
      </w:r>
    </w:p>
    <w:p w14:paraId="3B3200F6" w14:textId="19C750FA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 xml:space="preserve">porez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</w:p>
    <w:p w14:paraId="085BC1C6" w14:textId="77777777"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14:paraId="43258BB1" w14:textId="77777777" w:rsidR="00143AAC" w:rsidRDefault="00143AAC" w:rsidP="00143A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6CD913" w14:textId="77777777"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>1. Porez na potrošnju</w:t>
      </w:r>
    </w:p>
    <w:p w14:paraId="74D06439" w14:textId="77777777" w:rsidR="003243EB" w:rsidRDefault="008C1C37" w:rsidP="0014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79A1D2FE" w14:textId="77777777"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14:paraId="502856E1" w14:textId="77777777"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9D247" w14:textId="77777777" w:rsidR="008C1C37" w:rsidRDefault="008C1C37" w:rsidP="008C1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4624ADC8" w14:textId="77777777" w:rsidR="008C1C37" w:rsidRPr="008C1C37" w:rsidRDefault="008C1C37" w:rsidP="008C1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Poslove u svezi s utvrđivanjem i naplatom poreza na potrošnju obavlja nadležna</w:t>
      </w:r>
    </w:p>
    <w:p w14:paraId="082BB025" w14:textId="77777777"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ispostava Porezne uprave.</w:t>
      </w:r>
      <w:r w:rsidRPr="008C1C37">
        <w:rPr>
          <w:rFonts w:ascii="Times New Roman" w:hAnsi="Times New Roman" w:cs="Times New Roman"/>
          <w:sz w:val="24"/>
          <w:szCs w:val="24"/>
        </w:rPr>
        <w:cr/>
      </w:r>
    </w:p>
    <w:p w14:paraId="0F1130CB" w14:textId="5BDC86EF"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 xml:space="preserve">2. Porez na </w:t>
      </w:r>
      <w:r w:rsidR="00A262D7">
        <w:rPr>
          <w:rFonts w:ascii="Times New Roman" w:hAnsi="Times New Roman" w:cs="Times New Roman"/>
          <w:b/>
          <w:sz w:val="24"/>
          <w:szCs w:val="24"/>
        </w:rPr>
        <w:t>nekretnine</w:t>
      </w:r>
    </w:p>
    <w:p w14:paraId="21899BD0" w14:textId="77777777"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82693">
        <w:rPr>
          <w:rFonts w:ascii="Times New Roman" w:hAnsi="Times New Roman" w:cs="Times New Roman"/>
          <w:sz w:val="24"/>
          <w:szCs w:val="24"/>
        </w:rPr>
        <w:t>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72B39A7" w14:textId="545C8591" w:rsidR="00143AAC" w:rsidRDefault="00B606DE" w:rsidP="005E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DE">
        <w:rPr>
          <w:rFonts w:ascii="Times New Roman" w:hAnsi="Times New Roman" w:cs="Times New Roman"/>
          <w:sz w:val="24"/>
          <w:szCs w:val="24"/>
        </w:rPr>
        <w:t xml:space="preserve">Porez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Pr="00B606DE">
        <w:rPr>
          <w:rFonts w:ascii="Times New Roman" w:hAnsi="Times New Roman" w:cs="Times New Roman"/>
          <w:sz w:val="24"/>
          <w:szCs w:val="24"/>
        </w:rPr>
        <w:t xml:space="preserve"> plaća se </w:t>
      </w:r>
      <w:r w:rsidR="00A31447">
        <w:rPr>
          <w:rFonts w:ascii="Times New Roman" w:hAnsi="Times New Roman" w:cs="Times New Roman"/>
          <w:sz w:val="24"/>
          <w:szCs w:val="24"/>
        </w:rPr>
        <w:t>godišnje u vrijednosti od 1,20</w:t>
      </w:r>
      <w:r w:rsidR="00C82693">
        <w:rPr>
          <w:rFonts w:ascii="Times New Roman" w:hAnsi="Times New Roman" w:cs="Times New Roman"/>
          <w:sz w:val="24"/>
          <w:szCs w:val="24"/>
        </w:rPr>
        <w:t xml:space="preserve"> eura</w:t>
      </w:r>
      <w:r w:rsidRPr="00B606DE">
        <w:rPr>
          <w:rFonts w:ascii="Times New Roman" w:hAnsi="Times New Roman" w:cs="Times New Roman"/>
          <w:sz w:val="24"/>
          <w:szCs w:val="24"/>
        </w:rPr>
        <w:t xml:space="preserve"> po četvorn</w:t>
      </w:r>
      <w:r>
        <w:rPr>
          <w:rFonts w:ascii="Times New Roman" w:hAnsi="Times New Roman" w:cs="Times New Roman"/>
          <w:sz w:val="24"/>
          <w:szCs w:val="24"/>
        </w:rPr>
        <w:t xml:space="preserve">om metru </w:t>
      </w:r>
      <w:r w:rsidR="00CD2346">
        <w:rPr>
          <w:rFonts w:ascii="Times New Roman" w:hAnsi="Times New Roman" w:cs="Times New Roman"/>
          <w:sz w:val="24"/>
          <w:szCs w:val="24"/>
        </w:rPr>
        <w:t xml:space="preserve">korisne </w:t>
      </w:r>
      <w:r>
        <w:rPr>
          <w:rFonts w:ascii="Times New Roman" w:hAnsi="Times New Roman" w:cs="Times New Roman"/>
          <w:sz w:val="24"/>
          <w:szCs w:val="24"/>
        </w:rPr>
        <w:t xml:space="preserve">površine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>
        <w:rPr>
          <w:rFonts w:ascii="Times New Roman" w:hAnsi="Times New Roman" w:cs="Times New Roman"/>
          <w:sz w:val="24"/>
          <w:szCs w:val="24"/>
        </w:rPr>
        <w:t xml:space="preserve"> na cijelom području Općine.</w:t>
      </w:r>
    </w:p>
    <w:p w14:paraId="104F9343" w14:textId="77777777" w:rsidR="005E6429" w:rsidRDefault="005E6429" w:rsidP="004E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31C7" w14:textId="77777777"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43BD510E" w14:textId="4183A32B" w:rsidR="00143AAC" w:rsidRDefault="00C82693" w:rsidP="00A262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Poslove u svezi s utvrđivanjem i naplatom poreza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Pr="00C82693">
        <w:rPr>
          <w:rFonts w:ascii="Times New Roman" w:hAnsi="Times New Roman" w:cs="Times New Roman"/>
          <w:sz w:val="24"/>
          <w:szCs w:val="24"/>
        </w:rPr>
        <w:t xml:space="preserve"> obavlja nadležna</w:t>
      </w:r>
      <w:r w:rsidR="00A262D7">
        <w:rPr>
          <w:rFonts w:ascii="Times New Roman" w:hAnsi="Times New Roman" w:cs="Times New Roman"/>
          <w:sz w:val="24"/>
          <w:szCs w:val="24"/>
        </w:rPr>
        <w:t xml:space="preserve"> </w:t>
      </w:r>
      <w:r w:rsidRPr="00C82693">
        <w:rPr>
          <w:rFonts w:ascii="Times New Roman" w:hAnsi="Times New Roman" w:cs="Times New Roman"/>
          <w:sz w:val="24"/>
          <w:szCs w:val="24"/>
        </w:rPr>
        <w:t>ispostava Porezne uprave.</w:t>
      </w:r>
    </w:p>
    <w:p w14:paraId="50DB6EC3" w14:textId="77777777" w:rsidR="004E32C9" w:rsidRDefault="004E32C9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4FF2B" w14:textId="77777777" w:rsidR="00C82693" w:rsidRPr="00143AAC" w:rsidRDefault="00C82693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lastRenderedPageBreak/>
        <w:t>3. Porez na korištenje javnih površina</w:t>
      </w:r>
    </w:p>
    <w:p w14:paraId="452DBD4F" w14:textId="77777777"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4B61" w14:textId="77777777"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7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38C8D40" w14:textId="77777777"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</w:t>
      </w:r>
      <w:r w:rsidR="00577054">
        <w:rPr>
          <w:rFonts w:ascii="Times New Roman" w:hAnsi="Times New Roman" w:cs="Times New Roman"/>
          <w:sz w:val="24"/>
          <w:szCs w:val="24"/>
        </w:rPr>
        <w:t xml:space="preserve">rištenje javne površine plaćaju </w:t>
      </w:r>
      <w:r w:rsidRPr="00575D7C">
        <w:rPr>
          <w:rFonts w:ascii="Times New Roman" w:hAnsi="Times New Roman" w:cs="Times New Roman"/>
          <w:sz w:val="24"/>
          <w:szCs w:val="24"/>
        </w:rPr>
        <w:t xml:space="preserve">pravne i fizičke osobe koje </w:t>
      </w:r>
      <w:r w:rsidR="003600B6">
        <w:rPr>
          <w:rFonts w:ascii="Times New Roman" w:hAnsi="Times New Roman" w:cs="Times New Roman"/>
          <w:sz w:val="24"/>
          <w:szCs w:val="24"/>
        </w:rPr>
        <w:t xml:space="preserve">privremeno </w:t>
      </w:r>
      <w:r w:rsidRPr="00575D7C">
        <w:rPr>
          <w:rFonts w:ascii="Times New Roman" w:hAnsi="Times New Roman" w:cs="Times New Roman"/>
          <w:sz w:val="24"/>
          <w:szCs w:val="24"/>
        </w:rPr>
        <w:t>koriste javnu površinu</w:t>
      </w:r>
      <w:r w:rsidR="00F20ECD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2138EE4" w14:textId="77777777" w:rsidR="00575D7C" w:rsidRPr="00575D7C" w:rsidRDefault="006B74C6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površi</w:t>
      </w:r>
      <w:r w:rsidR="005770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577054">
        <w:rPr>
          <w:rFonts w:ascii="Times New Roman" w:hAnsi="Times New Roman" w:cs="Times New Roman"/>
          <w:sz w:val="24"/>
          <w:szCs w:val="24"/>
        </w:rPr>
        <w:t xml:space="preserve"> u smislu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054">
        <w:rPr>
          <w:rFonts w:ascii="Times New Roman" w:hAnsi="Times New Roman" w:cs="Times New Roman"/>
          <w:sz w:val="24"/>
          <w:szCs w:val="24"/>
        </w:rPr>
        <w:t xml:space="preserve"> smatraju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ulice, nogostupi, ceste</w:t>
      </w:r>
      <w:r w:rsidR="00577054">
        <w:rPr>
          <w:rFonts w:ascii="Times New Roman" w:hAnsi="Times New Roman" w:cs="Times New Roman"/>
          <w:sz w:val="24"/>
          <w:szCs w:val="24"/>
        </w:rPr>
        <w:t xml:space="preserve">, trgovi, javni prolazi, stube, </w:t>
      </w:r>
      <w:r w:rsidR="00575D7C" w:rsidRPr="00575D7C">
        <w:rPr>
          <w:rFonts w:ascii="Times New Roman" w:hAnsi="Times New Roman" w:cs="Times New Roman"/>
          <w:sz w:val="24"/>
          <w:szCs w:val="24"/>
        </w:rPr>
        <w:t>mostovi, parkirališta, stajališta</w:t>
      </w:r>
      <w:r w:rsidR="00577054">
        <w:rPr>
          <w:rFonts w:ascii="Times New Roman" w:hAnsi="Times New Roman" w:cs="Times New Roman"/>
          <w:sz w:val="24"/>
          <w:szCs w:val="24"/>
        </w:rPr>
        <w:t xml:space="preserve"> javnog prometa i slično, </w:t>
      </w:r>
      <w:r w:rsidR="00575D7C" w:rsidRPr="00575D7C">
        <w:rPr>
          <w:rFonts w:ascii="Times New Roman" w:hAnsi="Times New Roman" w:cs="Times New Roman"/>
          <w:sz w:val="24"/>
          <w:szCs w:val="24"/>
        </w:rPr>
        <w:t>zelene površine, park</w:t>
      </w:r>
      <w:r w:rsidR="00577054">
        <w:rPr>
          <w:rFonts w:ascii="Times New Roman" w:hAnsi="Times New Roman" w:cs="Times New Roman"/>
          <w:sz w:val="24"/>
          <w:szCs w:val="24"/>
        </w:rPr>
        <w:t xml:space="preserve">ovi, travnjaci, zelene površine </w:t>
      </w:r>
      <w:r w:rsidR="00575D7C" w:rsidRPr="00575D7C">
        <w:rPr>
          <w:rFonts w:ascii="Times New Roman" w:hAnsi="Times New Roman" w:cs="Times New Roman"/>
          <w:sz w:val="24"/>
          <w:szCs w:val="24"/>
        </w:rPr>
        <w:t>uz ceste u naselju i iz</w:t>
      </w:r>
      <w:r w:rsidR="00577054">
        <w:rPr>
          <w:rFonts w:ascii="Times New Roman" w:hAnsi="Times New Roman" w:cs="Times New Roman"/>
          <w:sz w:val="24"/>
          <w:szCs w:val="24"/>
        </w:rPr>
        <w:t>van naselja čiji je vlasnik Op</w:t>
      </w:r>
      <w:r w:rsidR="00F20ECD">
        <w:rPr>
          <w:rFonts w:ascii="Times New Roman" w:hAnsi="Times New Roman" w:cs="Times New Roman"/>
          <w:sz w:val="24"/>
          <w:szCs w:val="24"/>
        </w:rPr>
        <w:t>ćina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ili su joj t</w:t>
      </w:r>
      <w:r w:rsidR="00577054">
        <w:rPr>
          <w:rFonts w:ascii="Times New Roman" w:hAnsi="Times New Roman" w:cs="Times New Roman"/>
          <w:sz w:val="24"/>
          <w:szCs w:val="24"/>
        </w:rPr>
        <w:t xml:space="preserve">e površine date na korištenje i </w:t>
      </w:r>
      <w:r w:rsidR="00575D7C" w:rsidRPr="00575D7C">
        <w:rPr>
          <w:rFonts w:ascii="Times New Roman" w:hAnsi="Times New Roman" w:cs="Times New Roman"/>
          <w:sz w:val="24"/>
          <w:szCs w:val="24"/>
        </w:rPr>
        <w:t>održavanje.</w:t>
      </w:r>
    </w:p>
    <w:p w14:paraId="335D94F9" w14:textId="77777777"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EDA0" w14:textId="77777777"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8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4530CC72" w14:textId="77777777" w:rsidR="00575D7C" w:rsidRP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Javne površin</w:t>
      </w:r>
      <w:r w:rsidR="00577054">
        <w:rPr>
          <w:rFonts w:ascii="Times New Roman" w:hAnsi="Times New Roman" w:cs="Times New Roman"/>
          <w:sz w:val="24"/>
          <w:szCs w:val="24"/>
        </w:rPr>
        <w:t xml:space="preserve">e mogu se dati na korištenje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postavu ljetnih terasa, </w:t>
      </w:r>
      <w:r w:rsidR="00577054">
        <w:rPr>
          <w:rFonts w:ascii="Times New Roman" w:hAnsi="Times New Roman" w:cs="Times New Roman"/>
          <w:sz w:val="24"/>
          <w:szCs w:val="24"/>
        </w:rPr>
        <w:t xml:space="preserve">kioska ili drugih objekata kroz </w:t>
      </w:r>
      <w:r w:rsidRPr="00575D7C">
        <w:rPr>
          <w:rFonts w:ascii="Times New Roman" w:hAnsi="Times New Roman" w:cs="Times New Roman"/>
          <w:sz w:val="24"/>
          <w:szCs w:val="24"/>
        </w:rPr>
        <w:t>određeno vrijeme.</w:t>
      </w:r>
    </w:p>
    <w:p w14:paraId="7C200987" w14:textId="77777777" w:rsid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Za korištenj</w:t>
      </w:r>
      <w:r w:rsidR="00577054">
        <w:rPr>
          <w:rFonts w:ascii="Times New Roman" w:hAnsi="Times New Roman" w:cs="Times New Roman"/>
          <w:sz w:val="24"/>
          <w:szCs w:val="24"/>
        </w:rPr>
        <w:t xml:space="preserve">e javnih površina iz prethodnog </w:t>
      </w:r>
      <w:r w:rsidRPr="00575D7C">
        <w:rPr>
          <w:rFonts w:ascii="Times New Roman" w:hAnsi="Times New Roman" w:cs="Times New Roman"/>
          <w:sz w:val="24"/>
          <w:szCs w:val="24"/>
        </w:rPr>
        <w:t xml:space="preserve">stavka </w:t>
      </w:r>
      <w:r w:rsidR="006B74C6">
        <w:rPr>
          <w:rFonts w:ascii="Times New Roman" w:hAnsi="Times New Roman" w:cs="Times New Roman"/>
          <w:sz w:val="24"/>
          <w:szCs w:val="24"/>
        </w:rPr>
        <w:t>podnosi se zahtjev Jedinstvenom upravnom odjelu, koji odobrava privremeno korištenje javne površine.</w:t>
      </w:r>
    </w:p>
    <w:p w14:paraId="741A7142" w14:textId="77777777" w:rsidR="00577054" w:rsidRDefault="006B74C6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podnositelj zahtjeva ima dospjelog dugovanja prema Općini Cestica s bilo koje osnove, ne može se odobriti korištenje javne površine.</w:t>
      </w:r>
    </w:p>
    <w:p w14:paraId="3577DC80" w14:textId="77777777" w:rsidR="006B74C6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korišt</w:t>
      </w:r>
      <w:r>
        <w:rPr>
          <w:rFonts w:ascii="Times New Roman" w:hAnsi="Times New Roman" w:cs="Times New Roman"/>
          <w:sz w:val="24"/>
          <w:szCs w:val="24"/>
        </w:rPr>
        <w:t xml:space="preserve">enje javne površine obveznik je </w:t>
      </w:r>
      <w:r w:rsidRPr="00575D7C">
        <w:rPr>
          <w:rFonts w:ascii="Times New Roman" w:hAnsi="Times New Roman" w:cs="Times New Roman"/>
          <w:sz w:val="24"/>
          <w:szCs w:val="24"/>
        </w:rPr>
        <w:t>dužan platiti prije</w:t>
      </w:r>
      <w:r>
        <w:rPr>
          <w:rFonts w:ascii="Times New Roman" w:hAnsi="Times New Roman" w:cs="Times New Roman"/>
          <w:sz w:val="24"/>
          <w:szCs w:val="24"/>
        </w:rPr>
        <w:t xml:space="preserve"> početka korištenja </w:t>
      </w:r>
      <w:r w:rsidRPr="00575D7C">
        <w:rPr>
          <w:rFonts w:ascii="Times New Roman" w:hAnsi="Times New Roman" w:cs="Times New Roman"/>
          <w:sz w:val="24"/>
          <w:szCs w:val="24"/>
        </w:rPr>
        <w:t xml:space="preserve"> javne povr</w:t>
      </w:r>
      <w:r>
        <w:rPr>
          <w:rFonts w:ascii="Times New Roman" w:hAnsi="Times New Roman" w:cs="Times New Roman"/>
          <w:sz w:val="24"/>
          <w:szCs w:val="24"/>
        </w:rPr>
        <w:t>šine, a rješenje izdaje Jedinstveni upravni odjel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5252E727" w14:textId="77777777"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A960A" w14:textId="77777777" w:rsidR="00577054" w:rsidRDefault="00F4694E" w:rsidP="006B7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9.</w:t>
      </w:r>
    </w:p>
    <w:p w14:paraId="66DAD36C" w14:textId="77777777" w:rsidR="00575D7C" w:rsidRDefault="00575D7C" w:rsidP="006B7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korištenje javnih površina plaća se p</w:t>
      </w:r>
      <w:r w:rsidR="00577054">
        <w:rPr>
          <w:rFonts w:ascii="Times New Roman" w:hAnsi="Times New Roman" w:cs="Times New Roman"/>
          <w:sz w:val="24"/>
          <w:szCs w:val="24"/>
        </w:rPr>
        <w:t xml:space="preserve">orez </w:t>
      </w:r>
      <w:r w:rsidRPr="00575D7C">
        <w:rPr>
          <w:rFonts w:ascii="Times New Roman" w:hAnsi="Times New Roman" w:cs="Times New Roman"/>
          <w:sz w:val="24"/>
          <w:szCs w:val="24"/>
        </w:rPr>
        <w:t>na svaki m² površine po danu i to:</w:t>
      </w:r>
    </w:p>
    <w:p w14:paraId="73EDD59C" w14:textId="77777777" w:rsidR="00577054" w:rsidRPr="00575D7C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8B9C9" w14:textId="77777777" w:rsidR="00577054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20">
        <w:rPr>
          <w:rFonts w:ascii="Times New Roman" w:hAnsi="Times New Roman" w:cs="Times New Roman"/>
          <w:sz w:val="24"/>
          <w:szCs w:val="24"/>
        </w:rPr>
        <w:t>u naseljima Općine Cestica za:</w:t>
      </w:r>
    </w:p>
    <w:p w14:paraId="636C0E16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ljetne terase    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0,20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14:paraId="4365596E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prodajne s</w:t>
      </w:r>
      <w:r w:rsidR="00A31447">
        <w:rPr>
          <w:rFonts w:ascii="Times New Roman" w:hAnsi="Times New Roman" w:cs="Times New Roman"/>
          <w:sz w:val="24"/>
          <w:szCs w:val="24"/>
        </w:rPr>
        <w:t>tolove, klupe i zamrzivače      0,50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14:paraId="222498F8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reklamne panoe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710D2AEC" w14:textId="77777777"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zabavišta i drugo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0,10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21348EDB" w14:textId="77777777" w:rsidR="001C5720" w:rsidRPr="001C5720" w:rsidRDefault="001C5720" w:rsidP="001C5720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59296B" w14:textId="77777777" w:rsidR="001C5720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naseljima Općine Cestica za posebne prigode:</w:t>
      </w:r>
    </w:p>
    <w:p w14:paraId="0F96E11D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prodajne stolove, klupe i zamrzivače        </w:t>
      </w:r>
      <w:r w:rsidR="00A31447">
        <w:rPr>
          <w:rFonts w:ascii="Times New Roman" w:hAnsi="Times New Roman" w:cs="Times New Roman"/>
          <w:sz w:val="24"/>
          <w:szCs w:val="24"/>
        </w:rPr>
        <w:t xml:space="preserve"> 3,45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14:paraId="2A46D719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reklamne panoe                                       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447">
        <w:rPr>
          <w:rFonts w:ascii="Times New Roman" w:hAnsi="Times New Roman" w:cs="Times New Roman"/>
          <w:sz w:val="24"/>
          <w:szCs w:val="24"/>
        </w:rPr>
        <w:t>0,70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</w:t>
      </w:r>
    </w:p>
    <w:p w14:paraId="7AB6B172" w14:textId="77777777"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zabavišta i drugo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 </w:t>
      </w:r>
    </w:p>
    <w:p w14:paraId="4DC25AAC" w14:textId="77777777" w:rsidR="001C5720" w:rsidRP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D66DB" w14:textId="77777777"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ljetne terase obračunava se od 01.</w:t>
      </w:r>
      <w:r>
        <w:rPr>
          <w:rFonts w:ascii="Times New Roman" w:hAnsi="Times New Roman" w:cs="Times New Roman"/>
          <w:sz w:val="24"/>
          <w:szCs w:val="24"/>
        </w:rPr>
        <w:t xml:space="preserve"> 05. </w:t>
      </w:r>
      <w:r w:rsidRPr="00575D7C">
        <w:rPr>
          <w:rFonts w:ascii="Times New Roman" w:hAnsi="Times New Roman" w:cs="Times New Roman"/>
          <w:sz w:val="24"/>
          <w:szCs w:val="24"/>
        </w:rPr>
        <w:t>do 30. 09. tekuće godine.</w:t>
      </w:r>
    </w:p>
    <w:p w14:paraId="66FFA863" w14:textId="77777777" w:rsidR="00B00149" w:rsidRDefault="00B00149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BCD15" w14:textId="77777777" w:rsidR="00577054" w:rsidRDefault="00F4694E" w:rsidP="00B60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10.</w:t>
      </w:r>
    </w:p>
    <w:p w14:paraId="092786C8" w14:textId="77777777"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</w:t>
      </w:r>
      <w:r w:rsidRPr="00575D7C">
        <w:rPr>
          <w:rFonts w:ascii="Times New Roman" w:hAnsi="Times New Roman" w:cs="Times New Roman"/>
          <w:sz w:val="24"/>
          <w:szCs w:val="24"/>
        </w:rPr>
        <w:t>d obveze plać</w:t>
      </w:r>
      <w:r>
        <w:rPr>
          <w:rFonts w:ascii="Times New Roman" w:hAnsi="Times New Roman" w:cs="Times New Roman"/>
          <w:sz w:val="24"/>
          <w:szCs w:val="24"/>
        </w:rPr>
        <w:t xml:space="preserve">anja poreza na korištenje javne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općinski načelnik može osloboditi neprofitne udruge građana, prodaju</w:t>
      </w:r>
      <w:r w:rsidRPr="00575D7C">
        <w:rPr>
          <w:rFonts w:ascii="Times New Roman" w:hAnsi="Times New Roman" w:cs="Times New Roman"/>
          <w:sz w:val="24"/>
          <w:szCs w:val="24"/>
        </w:rPr>
        <w:t xml:space="preserve"> poljop</w:t>
      </w:r>
      <w:r>
        <w:rPr>
          <w:rFonts w:ascii="Times New Roman" w:hAnsi="Times New Roman" w:cs="Times New Roman"/>
          <w:sz w:val="24"/>
          <w:szCs w:val="24"/>
        </w:rPr>
        <w:t xml:space="preserve">rivrednih proizvoda, održavanje akcija zaštite okoliša, humanitarne, kulturne, sportske i druge akcije od interesa za Općinu uz obaveznu </w:t>
      </w:r>
      <w:r w:rsidRPr="00575D7C">
        <w:rPr>
          <w:rFonts w:ascii="Times New Roman" w:hAnsi="Times New Roman" w:cs="Times New Roman"/>
          <w:sz w:val="24"/>
          <w:szCs w:val="24"/>
        </w:rPr>
        <w:t>prethodnu naja</w:t>
      </w:r>
      <w:r>
        <w:rPr>
          <w:rFonts w:ascii="Times New Roman" w:hAnsi="Times New Roman" w:cs="Times New Roman"/>
          <w:sz w:val="24"/>
          <w:szCs w:val="24"/>
        </w:rPr>
        <w:t xml:space="preserve">vu Jedinstvenom upravnom odjelu </w:t>
      </w:r>
      <w:r w:rsidRPr="00575D7C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14:paraId="4C6A6CB7" w14:textId="77777777" w:rsidR="00BE33C9" w:rsidRPr="00F4694E" w:rsidRDefault="00BE33C9" w:rsidP="00F46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97BF4" w14:textId="77777777" w:rsidR="006F0070" w:rsidRDefault="00C82693" w:rsidP="006F00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PROVEDBENE</w:t>
      </w:r>
      <w:r w:rsidR="006F0070" w:rsidRPr="00C873EB">
        <w:rPr>
          <w:rFonts w:ascii="Times New Roman" w:hAnsi="Times New Roman" w:cs="Times New Roman"/>
          <w:b/>
          <w:sz w:val="24"/>
          <w:szCs w:val="24"/>
        </w:rPr>
        <w:t xml:space="preserve"> ODREDBE</w:t>
      </w:r>
    </w:p>
    <w:p w14:paraId="17750075" w14:textId="77777777" w:rsidR="006F0070" w:rsidRPr="006F0070" w:rsidRDefault="006F0070" w:rsidP="006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408C" w14:textId="77777777" w:rsidR="00577054" w:rsidRDefault="00F4694E" w:rsidP="006F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3E7C35F8" w14:textId="71954E90" w:rsidR="00175FE5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utvrđ</w:t>
      </w:r>
      <w:r w:rsidR="00577054">
        <w:rPr>
          <w:rFonts w:ascii="Times New Roman" w:hAnsi="Times New Roman" w:cs="Times New Roman"/>
          <w:sz w:val="24"/>
          <w:szCs w:val="24"/>
        </w:rPr>
        <w:t xml:space="preserve">ivanja, evidentiranja, nadzora, </w:t>
      </w:r>
      <w:r w:rsidRPr="00575D7C">
        <w:rPr>
          <w:rFonts w:ascii="Times New Roman" w:hAnsi="Times New Roman" w:cs="Times New Roman"/>
          <w:sz w:val="24"/>
          <w:szCs w:val="24"/>
        </w:rPr>
        <w:t>naplate i ovrhe radi na</w:t>
      </w:r>
      <w:r w:rsidR="00175FE5">
        <w:rPr>
          <w:rFonts w:ascii="Times New Roman" w:hAnsi="Times New Roman" w:cs="Times New Roman"/>
          <w:sz w:val="24"/>
          <w:szCs w:val="24"/>
        </w:rPr>
        <w:t xml:space="preserve">plate </w:t>
      </w:r>
      <w:r w:rsidRPr="00575D7C">
        <w:rPr>
          <w:rFonts w:ascii="Times New Roman" w:hAnsi="Times New Roman" w:cs="Times New Roman"/>
          <w:sz w:val="24"/>
          <w:szCs w:val="24"/>
        </w:rPr>
        <w:t>poreza na potroš</w:t>
      </w:r>
      <w:r w:rsidR="00577054">
        <w:rPr>
          <w:rFonts w:ascii="Times New Roman" w:hAnsi="Times New Roman" w:cs="Times New Roman"/>
          <w:sz w:val="24"/>
          <w:szCs w:val="24"/>
        </w:rPr>
        <w:t xml:space="preserve">nju </w:t>
      </w:r>
      <w:r w:rsidR="00175FE5">
        <w:rPr>
          <w:rFonts w:ascii="Times New Roman" w:hAnsi="Times New Roman" w:cs="Times New Roman"/>
          <w:sz w:val="24"/>
          <w:szCs w:val="24"/>
        </w:rPr>
        <w:t xml:space="preserve">i poreza na </w:t>
      </w:r>
      <w:r w:rsidR="00A262D7">
        <w:rPr>
          <w:rFonts w:ascii="Times New Roman" w:hAnsi="Times New Roman" w:cs="Times New Roman"/>
          <w:sz w:val="24"/>
          <w:szCs w:val="24"/>
        </w:rPr>
        <w:t>nekretnine</w:t>
      </w:r>
      <w:r w:rsidR="00175FE5">
        <w:rPr>
          <w:rFonts w:ascii="Times New Roman" w:hAnsi="Times New Roman" w:cs="Times New Roman"/>
          <w:sz w:val="24"/>
          <w:szCs w:val="24"/>
        </w:rPr>
        <w:t xml:space="preserve"> </w:t>
      </w:r>
      <w:r w:rsidR="00577054">
        <w:rPr>
          <w:rFonts w:ascii="Times New Roman" w:hAnsi="Times New Roman" w:cs="Times New Roman"/>
          <w:sz w:val="24"/>
          <w:szCs w:val="24"/>
        </w:rPr>
        <w:t xml:space="preserve">uz </w:t>
      </w:r>
      <w:r w:rsidRPr="00575D7C">
        <w:rPr>
          <w:rFonts w:ascii="Times New Roman" w:hAnsi="Times New Roman" w:cs="Times New Roman"/>
          <w:sz w:val="24"/>
          <w:szCs w:val="24"/>
        </w:rPr>
        <w:t>prethodnu suglasnost Min</w:t>
      </w:r>
      <w:r w:rsidR="00577054">
        <w:rPr>
          <w:rFonts w:ascii="Times New Roman" w:hAnsi="Times New Roman" w:cs="Times New Roman"/>
          <w:sz w:val="24"/>
          <w:szCs w:val="24"/>
        </w:rPr>
        <w:t>ist</w:t>
      </w:r>
      <w:r w:rsidR="00C873EB">
        <w:rPr>
          <w:rFonts w:ascii="Times New Roman" w:hAnsi="Times New Roman" w:cs="Times New Roman"/>
          <w:sz w:val="24"/>
          <w:szCs w:val="24"/>
        </w:rPr>
        <w:t>arstva</w:t>
      </w:r>
      <w:r w:rsidR="00577054">
        <w:rPr>
          <w:rFonts w:ascii="Times New Roman" w:hAnsi="Times New Roman" w:cs="Times New Roman"/>
          <w:sz w:val="24"/>
          <w:szCs w:val="24"/>
        </w:rPr>
        <w:t xml:space="preserve"> financija </w:t>
      </w:r>
      <w:r w:rsidR="00175FE5">
        <w:rPr>
          <w:rFonts w:ascii="Times New Roman" w:hAnsi="Times New Roman" w:cs="Times New Roman"/>
          <w:sz w:val="24"/>
          <w:szCs w:val="24"/>
        </w:rPr>
        <w:t xml:space="preserve">prenose se na obavljanje nadležnoj ispostavi Porezne uprave. </w:t>
      </w:r>
    </w:p>
    <w:p w14:paraId="3E2F2F5B" w14:textId="77777777" w:rsidR="00575D7C" w:rsidRPr="00575D7C" w:rsidRDefault="00527CB9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="00575D7C" w:rsidRPr="00575D7C">
        <w:rPr>
          <w:rFonts w:ascii="Times New Roman" w:hAnsi="Times New Roman" w:cs="Times New Roman"/>
          <w:sz w:val="24"/>
          <w:szCs w:val="24"/>
        </w:rPr>
        <w:t>Porezna uprava, Po</w:t>
      </w:r>
      <w:r w:rsidR="00577054">
        <w:rPr>
          <w:rFonts w:ascii="Times New Roman" w:hAnsi="Times New Roman" w:cs="Times New Roman"/>
          <w:sz w:val="24"/>
          <w:szCs w:val="24"/>
        </w:rPr>
        <w:t xml:space="preserve">dručni ured Varaždin, Ispostava </w:t>
      </w:r>
      <w:r w:rsidR="00175FE5">
        <w:rPr>
          <w:rFonts w:ascii="Times New Roman" w:hAnsi="Times New Roman" w:cs="Times New Roman"/>
          <w:sz w:val="24"/>
          <w:szCs w:val="24"/>
        </w:rPr>
        <w:t>Varaždin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du</w:t>
      </w:r>
      <w:r w:rsidR="00577054">
        <w:rPr>
          <w:rFonts w:ascii="Times New Roman" w:hAnsi="Times New Roman" w:cs="Times New Roman"/>
          <w:sz w:val="24"/>
          <w:szCs w:val="24"/>
        </w:rPr>
        <w:t xml:space="preserve">žna je do 15. u tekućem mjesecu </w:t>
      </w:r>
      <w:r w:rsidR="00575D7C" w:rsidRPr="00575D7C">
        <w:rPr>
          <w:rFonts w:ascii="Times New Roman" w:hAnsi="Times New Roman" w:cs="Times New Roman"/>
          <w:sz w:val="24"/>
          <w:szCs w:val="24"/>
        </w:rPr>
        <w:t>za</w:t>
      </w:r>
      <w:r w:rsidR="00175FE5">
        <w:rPr>
          <w:rFonts w:ascii="Times New Roman" w:hAnsi="Times New Roman" w:cs="Times New Roman"/>
          <w:sz w:val="24"/>
          <w:szCs w:val="24"/>
        </w:rPr>
        <w:t xml:space="preserve"> prethodni mjesec, Općini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dost</w:t>
      </w:r>
      <w:r w:rsidR="00577054">
        <w:rPr>
          <w:rFonts w:ascii="Times New Roman" w:hAnsi="Times New Roman" w:cs="Times New Roman"/>
          <w:sz w:val="24"/>
          <w:szCs w:val="24"/>
        </w:rPr>
        <w:t xml:space="preserve">avljati zbirno </w:t>
      </w:r>
      <w:r w:rsidR="00575D7C" w:rsidRPr="00575D7C">
        <w:rPr>
          <w:rFonts w:ascii="Times New Roman" w:hAnsi="Times New Roman" w:cs="Times New Roman"/>
          <w:sz w:val="24"/>
          <w:szCs w:val="24"/>
        </w:rPr>
        <w:lastRenderedPageBreak/>
        <w:t>izvješće o utvrđenim i nap</w:t>
      </w:r>
      <w:r w:rsidR="00577054">
        <w:rPr>
          <w:rFonts w:ascii="Times New Roman" w:hAnsi="Times New Roman" w:cs="Times New Roman"/>
          <w:sz w:val="24"/>
          <w:szCs w:val="24"/>
        </w:rPr>
        <w:t xml:space="preserve">laćenim porezima, te pokrenutim </w:t>
      </w:r>
      <w:r w:rsidR="00575D7C" w:rsidRPr="00575D7C">
        <w:rPr>
          <w:rFonts w:ascii="Times New Roman" w:hAnsi="Times New Roman" w:cs="Times New Roman"/>
          <w:sz w:val="24"/>
          <w:szCs w:val="24"/>
        </w:rPr>
        <w:t>postupcim</w:t>
      </w:r>
      <w:r w:rsidR="00577054">
        <w:rPr>
          <w:rFonts w:ascii="Times New Roman" w:hAnsi="Times New Roman" w:cs="Times New Roman"/>
          <w:sz w:val="24"/>
          <w:szCs w:val="24"/>
        </w:rPr>
        <w:t xml:space="preserve">a i mjerama radi naplate poreza </w:t>
      </w:r>
      <w:r w:rsidR="00575D7C" w:rsidRPr="00575D7C">
        <w:rPr>
          <w:rFonts w:ascii="Times New Roman" w:hAnsi="Times New Roman" w:cs="Times New Roman"/>
          <w:sz w:val="24"/>
          <w:szCs w:val="24"/>
        </w:rPr>
        <w:t>iz prethodnog stavka.</w:t>
      </w:r>
    </w:p>
    <w:p w14:paraId="33387BBE" w14:textId="77777777"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Ministarstvu fina</w:t>
      </w:r>
      <w:r w:rsidR="00577054">
        <w:rPr>
          <w:rFonts w:ascii="Times New Roman" w:hAnsi="Times New Roman" w:cs="Times New Roman"/>
          <w:sz w:val="24"/>
          <w:szCs w:val="24"/>
        </w:rPr>
        <w:t>ncija, Poreznoj upravi, Područ</w:t>
      </w:r>
      <w:r w:rsidRPr="00575D7C">
        <w:rPr>
          <w:rFonts w:ascii="Times New Roman" w:hAnsi="Times New Roman" w:cs="Times New Roman"/>
          <w:sz w:val="24"/>
          <w:szCs w:val="24"/>
        </w:rPr>
        <w:t>nom uredu Varaždin,</w:t>
      </w:r>
      <w:r w:rsidR="00577054">
        <w:rPr>
          <w:rFonts w:ascii="Times New Roman" w:hAnsi="Times New Roman" w:cs="Times New Roman"/>
          <w:sz w:val="24"/>
          <w:szCs w:val="24"/>
        </w:rPr>
        <w:t xml:space="preserve"> Ispostavi </w:t>
      </w:r>
      <w:r w:rsidR="00175FE5">
        <w:rPr>
          <w:rFonts w:ascii="Times New Roman" w:hAnsi="Times New Roman" w:cs="Times New Roman"/>
          <w:sz w:val="24"/>
          <w:szCs w:val="24"/>
        </w:rPr>
        <w:t>Varaždin z</w:t>
      </w:r>
      <w:r w:rsidR="00577054">
        <w:rPr>
          <w:rFonts w:ascii="Times New Roman" w:hAnsi="Times New Roman" w:cs="Times New Roman"/>
          <w:sz w:val="24"/>
          <w:szCs w:val="24"/>
        </w:rPr>
        <w:t xml:space="preserve">a obavljanje </w:t>
      </w:r>
      <w:r w:rsidRPr="00575D7C">
        <w:rPr>
          <w:rFonts w:ascii="Times New Roman" w:hAnsi="Times New Roman" w:cs="Times New Roman"/>
          <w:sz w:val="24"/>
          <w:szCs w:val="24"/>
        </w:rPr>
        <w:t>poslova iz stavka 1</w:t>
      </w:r>
      <w:r w:rsidR="00577054">
        <w:rPr>
          <w:rFonts w:ascii="Times New Roman" w:hAnsi="Times New Roman" w:cs="Times New Roman"/>
          <w:sz w:val="24"/>
          <w:szCs w:val="24"/>
        </w:rPr>
        <w:t xml:space="preserve">. ovog članka pripada naknada u </w:t>
      </w:r>
      <w:r w:rsidRPr="00575D7C">
        <w:rPr>
          <w:rFonts w:ascii="Times New Roman" w:hAnsi="Times New Roman" w:cs="Times New Roman"/>
          <w:sz w:val="24"/>
          <w:szCs w:val="24"/>
        </w:rPr>
        <w:t>visini od 5% od ukupno naplaćenih prihoda.</w:t>
      </w:r>
    </w:p>
    <w:p w14:paraId="18EFFF05" w14:textId="77777777"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577054">
        <w:rPr>
          <w:rFonts w:ascii="Times New Roman" w:hAnsi="Times New Roman" w:cs="Times New Roman"/>
          <w:sz w:val="24"/>
          <w:szCs w:val="24"/>
        </w:rPr>
        <w:t xml:space="preserve">nadležna organizacija za platni </w:t>
      </w:r>
      <w:r w:rsidRPr="00575D7C">
        <w:rPr>
          <w:rFonts w:ascii="Times New Roman" w:hAnsi="Times New Roman" w:cs="Times New Roman"/>
          <w:sz w:val="24"/>
          <w:szCs w:val="24"/>
        </w:rPr>
        <w:t>promet zadužena za n</w:t>
      </w:r>
      <w:r w:rsidR="00577054">
        <w:rPr>
          <w:rFonts w:ascii="Times New Roman" w:hAnsi="Times New Roman" w:cs="Times New Roman"/>
          <w:sz w:val="24"/>
          <w:szCs w:val="24"/>
        </w:rPr>
        <w:t xml:space="preserve">aplatu javnih prihoda (FINA) da </w:t>
      </w:r>
      <w:r w:rsidRPr="00575D7C">
        <w:rPr>
          <w:rFonts w:ascii="Times New Roman" w:hAnsi="Times New Roman" w:cs="Times New Roman"/>
          <w:sz w:val="24"/>
          <w:szCs w:val="24"/>
        </w:rPr>
        <w:t>naknade predviđe</w:t>
      </w:r>
      <w:r w:rsidR="00577054">
        <w:rPr>
          <w:rFonts w:ascii="Times New Roman" w:hAnsi="Times New Roman" w:cs="Times New Roman"/>
          <w:sz w:val="24"/>
          <w:szCs w:val="24"/>
        </w:rPr>
        <w:t xml:space="preserve">ne ovom Odlukom Poreznoj upravi </w:t>
      </w:r>
      <w:r w:rsidRPr="00575D7C">
        <w:rPr>
          <w:rFonts w:ascii="Times New Roman" w:hAnsi="Times New Roman" w:cs="Times New Roman"/>
          <w:sz w:val="24"/>
          <w:szCs w:val="24"/>
        </w:rPr>
        <w:t>obračuna i uplati u D</w:t>
      </w:r>
      <w:r w:rsidR="00577054">
        <w:rPr>
          <w:rFonts w:ascii="Times New Roman" w:hAnsi="Times New Roman" w:cs="Times New Roman"/>
          <w:sz w:val="24"/>
          <w:szCs w:val="24"/>
        </w:rPr>
        <w:t xml:space="preserve">ržavni Proračun do zadnjeg dana </w:t>
      </w:r>
      <w:r w:rsidRPr="00575D7C">
        <w:rPr>
          <w:rFonts w:ascii="Times New Roman" w:hAnsi="Times New Roman" w:cs="Times New Roman"/>
          <w:sz w:val="24"/>
          <w:szCs w:val="24"/>
        </w:rPr>
        <w:t>u mjesecu za pretho</w:t>
      </w:r>
      <w:r w:rsidR="00577054">
        <w:rPr>
          <w:rFonts w:ascii="Times New Roman" w:hAnsi="Times New Roman" w:cs="Times New Roman"/>
          <w:sz w:val="24"/>
          <w:szCs w:val="24"/>
        </w:rPr>
        <w:t xml:space="preserve">dni mjesec sukladno Suglasnosti </w:t>
      </w:r>
      <w:r w:rsidRPr="00575D7C">
        <w:rPr>
          <w:rFonts w:ascii="Times New Roman" w:hAnsi="Times New Roman" w:cs="Times New Roman"/>
          <w:sz w:val="24"/>
          <w:szCs w:val="24"/>
        </w:rPr>
        <w:t>Ministarstva financija d</w:t>
      </w:r>
      <w:r w:rsidR="00577054">
        <w:rPr>
          <w:rFonts w:ascii="Times New Roman" w:hAnsi="Times New Roman" w:cs="Times New Roman"/>
          <w:sz w:val="24"/>
          <w:szCs w:val="24"/>
        </w:rPr>
        <w:t xml:space="preserve">a Porezna uprava može obavljati </w:t>
      </w:r>
      <w:r w:rsidRPr="00575D7C">
        <w:rPr>
          <w:rFonts w:ascii="Times New Roman" w:hAnsi="Times New Roman" w:cs="Times New Roman"/>
          <w:sz w:val="24"/>
          <w:szCs w:val="24"/>
        </w:rPr>
        <w:t>poslove utvrđivanja, ev</w:t>
      </w:r>
      <w:r w:rsidR="00577054">
        <w:rPr>
          <w:rFonts w:ascii="Times New Roman" w:hAnsi="Times New Roman" w:cs="Times New Roman"/>
          <w:sz w:val="24"/>
          <w:szCs w:val="24"/>
        </w:rPr>
        <w:t xml:space="preserve">identiranja, nadzora, naplate i </w:t>
      </w:r>
      <w:r w:rsidRPr="00575D7C">
        <w:rPr>
          <w:rFonts w:ascii="Times New Roman" w:hAnsi="Times New Roman" w:cs="Times New Roman"/>
          <w:sz w:val="24"/>
          <w:szCs w:val="24"/>
        </w:rPr>
        <w:t>ovrhe radi naplate por</w:t>
      </w:r>
      <w:r w:rsidR="00577054">
        <w:rPr>
          <w:rFonts w:ascii="Times New Roman" w:hAnsi="Times New Roman" w:cs="Times New Roman"/>
          <w:sz w:val="24"/>
          <w:szCs w:val="24"/>
        </w:rPr>
        <w:t xml:space="preserve">eza jedinica lokalne i područne </w:t>
      </w:r>
      <w:r w:rsidRPr="00575D7C">
        <w:rPr>
          <w:rFonts w:ascii="Times New Roman" w:hAnsi="Times New Roman" w:cs="Times New Roman"/>
          <w:sz w:val="24"/>
          <w:szCs w:val="24"/>
        </w:rPr>
        <w:t>(regionalne) samouprave (»Narodne novine«, broj 1/17).</w:t>
      </w:r>
      <w:r w:rsidR="00762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711DF" w14:textId="77777777" w:rsidR="004231B1" w:rsidRDefault="004231B1" w:rsidP="00C8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0536" w14:textId="7D1D29E6" w:rsidR="00C82693" w:rsidRPr="004E745B" w:rsidRDefault="00C82693" w:rsidP="004E745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93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481014E4" w14:textId="26AC7A8B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E3C9B" w14:textId="61AC6B41" w:rsidR="00175FE5" w:rsidRPr="00575D7C" w:rsidRDefault="00CD2346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4E745B">
        <w:rPr>
          <w:rFonts w:ascii="Times New Roman" w:hAnsi="Times New Roman" w:cs="Times New Roman"/>
          <w:sz w:val="24"/>
          <w:szCs w:val="24"/>
        </w:rPr>
        <w:t>2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14:paraId="5367CE9D" w14:textId="7CDFAFF5"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porezima Općine Cestica (Službeni vjesnik </w:t>
      </w:r>
      <w:r w:rsidR="00BE33C9">
        <w:rPr>
          <w:rFonts w:ascii="Times New Roman" w:hAnsi="Times New Roman" w:cs="Times New Roman"/>
          <w:sz w:val="24"/>
          <w:szCs w:val="24"/>
        </w:rPr>
        <w:t xml:space="preserve">Varaždinske županije, broj </w:t>
      </w:r>
      <w:r w:rsidR="004E745B">
        <w:rPr>
          <w:rFonts w:ascii="Times New Roman" w:hAnsi="Times New Roman" w:cs="Times New Roman"/>
          <w:sz w:val="24"/>
          <w:szCs w:val="24"/>
        </w:rPr>
        <w:t>111</w:t>
      </w:r>
      <w:r w:rsidR="00BE33C9">
        <w:rPr>
          <w:rFonts w:ascii="Times New Roman" w:hAnsi="Times New Roman" w:cs="Times New Roman"/>
          <w:sz w:val="24"/>
          <w:szCs w:val="24"/>
        </w:rPr>
        <w:t>/2</w:t>
      </w:r>
      <w:r w:rsidR="004E745B">
        <w:rPr>
          <w:rFonts w:ascii="Times New Roman" w:hAnsi="Times New Roman" w:cs="Times New Roman"/>
          <w:sz w:val="24"/>
          <w:szCs w:val="24"/>
        </w:rPr>
        <w:t>3</w:t>
      </w:r>
      <w:r w:rsidRPr="00C82693">
        <w:rPr>
          <w:rFonts w:ascii="Times New Roman" w:hAnsi="Times New Roman" w:cs="Times New Roman"/>
          <w:sz w:val="24"/>
          <w:szCs w:val="24"/>
        </w:rPr>
        <w:t>).</w:t>
      </w:r>
    </w:p>
    <w:p w14:paraId="506E41BD" w14:textId="77777777"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CCE4C" w14:textId="1E0AA715"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4E7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2FCE6" w14:textId="1D9E0103" w:rsidR="00577054" w:rsidRDefault="00175FE5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4E745B">
        <w:rPr>
          <w:rFonts w:ascii="Times New Roman" w:hAnsi="Times New Roman" w:cs="Times New Roman"/>
          <w:sz w:val="24"/>
          <w:szCs w:val="24"/>
        </w:rPr>
        <w:t>stupa na snagu 1. dan od dana objave u i ''</w:t>
      </w:r>
      <w:r w:rsidR="004E745B" w:rsidRPr="00F626A9">
        <w:rPr>
          <w:rFonts w:ascii="Times New Roman" w:hAnsi="Times New Roman" w:cs="Times New Roman"/>
          <w:sz w:val="24"/>
          <w:szCs w:val="24"/>
        </w:rPr>
        <w:t>Službeno</w:t>
      </w:r>
      <w:r w:rsidR="004E745B">
        <w:rPr>
          <w:rFonts w:ascii="Times New Roman" w:hAnsi="Times New Roman" w:cs="Times New Roman"/>
          <w:sz w:val="24"/>
          <w:szCs w:val="24"/>
        </w:rPr>
        <w:t xml:space="preserve">m vjesniku Varaždinske županije'', a </w:t>
      </w:r>
      <w:r w:rsidR="00F626A9">
        <w:rPr>
          <w:rFonts w:ascii="Times New Roman" w:hAnsi="Times New Roman" w:cs="Times New Roman"/>
          <w:sz w:val="24"/>
          <w:szCs w:val="24"/>
        </w:rPr>
        <w:t>objavit će se</w:t>
      </w:r>
      <w:r w:rsidR="004E745B">
        <w:rPr>
          <w:rFonts w:ascii="Times New Roman" w:hAnsi="Times New Roman" w:cs="Times New Roman"/>
          <w:sz w:val="24"/>
          <w:szCs w:val="24"/>
        </w:rPr>
        <w:t xml:space="preserve"> i</w:t>
      </w:r>
      <w:r w:rsidR="00F626A9" w:rsidRPr="00F626A9">
        <w:t xml:space="preserve"> </w:t>
      </w:r>
      <w:r w:rsidR="00F626A9">
        <w:rPr>
          <w:rFonts w:ascii="Times New Roman" w:hAnsi="Times New Roman" w:cs="Times New Roman"/>
          <w:sz w:val="24"/>
          <w:szCs w:val="24"/>
        </w:rPr>
        <w:t xml:space="preserve">u </w:t>
      </w:r>
      <w:r w:rsidR="00BE33C9">
        <w:rPr>
          <w:rFonts w:ascii="Times New Roman" w:hAnsi="Times New Roman" w:cs="Times New Roman"/>
          <w:sz w:val="24"/>
          <w:szCs w:val="24"/>
        </w:rPr>
        <w:t>''Narodnim novinama''</w:t>
      </w:r>
      <w:r w:rsidR="004E745B">
        <w:rPr>
          <w:rFonts w:ascii="Times New Roman" w:hAnsi="Times New Roman" w:cs="Times New Roman"/>
          <w:sz w:val="24"/>
          <w:szCs w:val="24"/>
        </w:rPr>
        <w:t>.</w:t>
      </w:r>
    </w:p>
    <w:p w14:paraId="1C0CBB61" w14:textId="77777777" w:rsidR="00F626A9" w:rsidRDefault="00F626A9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D3814" w14:textId="77777777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D27D0" w14:textId="77777777"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3A84" w14:textId="77777777" w:rsidR="00575D7C" w:rsidRPr="00575D7C" w:rsidRDefault="00575D7C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Predsjednik Općinskog vijeća</w:t>
      </w:r>
      <w:r w:rsidR="00577054">
        <w:rPr>
          <w:rFonts w:ascii="Times New Roman" w:hAnsi="Times New Roman" w:cs="Times New Roman"/>
          <w:sz w:val="24"/>
          <w:szCs w:val="24"/>
        </w:rPr>
        <w:t>:</w:t>
      </w:r>
    </w:p>
    <w:p w14:paraId="49CABFC8" w14:textId="77777777" w:rsidR="00394DF5" w:rsidRPr="00575D7C" w:rsidRDefault="00577054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94DF5" w:rsidRPr="005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8327" w14:textId="77777777" w:rsidR="00571734" w:rsidRDefault="00571734" w:rsidP="00895A21">
      <w:pPr>
        <w:spacing w:after="0" w:line="240" w:lineRule="auto"/>
      </w:pPr>
      <w:r>
        <w:separator/>
      </w:r>
    </w:p>
  </w:endnote>
  <w:endnote w:type="continuationSeparator" w:id="0">
    <w:p w14:paraId="00E52F7D" w14:textId="77777777" w:rsidR="00571734" w:rsidRDefault="00571734" w:rsidP="008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1352" w14:textId="77777777" w:rsidR="00571734" w:rsidRDefault="00571734" w:rsidP="00895A21">
      <w:pPr>
        <w:spacing w:after="0" w:line="240" w:lineRule="auto"/>
      </w:pPr>
      <w:r>
        <w:separator/>
      </w:r>
    </w:p>
  </w:footnote>
  <w:footnote w:type="continuationSeparator" w:id="0">
    <w:p w14:paraId="31A1A5D1" w14:textId="77777777" w:rsidR="00571734" w:rsidRDefault="00571734" w:rsidP="0089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0F55"/>
    <w:multiLevelType w:val="hybridMultilevel"/>
    <w:tmpl w:val="455EAF6C"/>
    <w:lvl w:ilvl="0" w:tplc="9C9C9952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CF8"/>
    <w:multiLevelType w:val="hybridMultilevel"/>
    <w:tmpl w:val="307A0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AF9"/>
    <w:multiLevelType w:val="hybridMultilevel"/>
    <w:tmpl w:val="E026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5334"/>
    <w:multiLevelType w:val="hybridMultilevel"/>
    <w:tmpl w:val="5266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494"/>
    <w:multiLevelType w:val="hybridMultilevel"/>
    <w:tmpl w:val="6472F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538EA"/>
    <w:multiLevelType w:val="hybridMultilevel"/>
    <w:tmpl w:val="1EF022E2"/>
    <w:lvl w:ilvl="0" w:tplc="96641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12E"/>
    <w:multiLevelType w:val="hybridMultilevel"/>
    <w:tmpl w:val="81D8E09A"/>
    <w:lvl w:ilvl="0" w:tplc="B80C4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153998">
    <w:abstractNumId w:val="0"/>
  </w:num>
  <w:num w:numId="2" w16cid:durableId="1264269327">
    <w:abstractNumId w:val="4"/>
  </w:num>
  <w:num w:numId="3" w16cid:durableId="434328965">
    <w:abstractNumId w:val="6"/>
  </w:num>
  <w:num w:numId="4" w16cid:durableId="313485272">
    <w:abstractNumId w:val="3"/>
  </w:num>
  <w:num w:numId="5" w16cid:durableId="1783181048">
    <w:abstractNumId w:val="2"/>
  </w:num>
  <w:num w:numId="6" w16cid:durableId="26375110">
    <w:abstractNumId w:val="1"/>
  </w:num>
  <w:num w:numId="7" w16cid:durableId="835847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C"/>
    <w:rsid w:val="00054CA7"/>
    <w:rsid w:val="0006498E"/>
    <w:rsid w:val="0006599E"/>
    <w:rsid w:val="000A77C7"/>
    <w:rsid w:val="000D18D2"/>
    <w:rsid w:val="00107C5A"/>
    <w:rsid w:val="00143AAC"/>
    <w:rsid w:val="00157683"/>
    <w:rsid w:val="00175FE5"/>
    <w:rsid w:val="00186F00"/>
    <w:rsid w:val="001C5720"/>
    <w:rsid w:val="001E78A9"/>
    <w:rsid w:val="00206BCC"/>
    <w:rsid w:val="00223C37"/>
    <w:rsid w:val="002679A9"/>
    <w:rsid w:val="002D2236"/>
    <w:rsid w:val="002F180B"/>
    <w:rsid w:val="00323428"/>
    <w:rsid w:val="003243EB"/>
    <w:rsid w:val="0034490B"/>
    <w:rsid w:val="003600B6"/>
    <w:rsid w:val="00394DF5"/>
    <w:rsid w:val="00402524"/>
    <w:rsid w:val="004226CC"/>
    <w:rsid w:val="004231B1"/>
    <w:rsid w:val="004E00DC"/>
    <w:rsid w:val="004E193D"/>
    <w:rsid w:val="004E32C9"/>
    <w:rsid w:val="004E5D00"/>
    <w:rsid w:val="004E745B"/>
    <w:rsid w:val="00527CB9"/>
    <w:rsid w:val="0053110D"/>
    <w:rsid w:val="00560582"/>
    <w:rsid w:val="00561C8A"/>
    <w:rsid w:val="0057140A"/>
    <w:rsid w:val="00571734"/>
    <w:rsid w:val="00575D7C"/>
    <w:rsid w:val="00577054"/>
    <w:rsid w:val="005A0FFC"/>
    <w:rsid w:val="005B7506"/>
    <w:rsid w:val="005E6429"/>
    <w:rsid w:val="00670381"/>
    <w:rsid w:val="0068375A"/>
    <w:rsid w:val="006B74C6"/>
    <w:rsid w:val="006F0070"/>
    <w:rsid w:val="00724CA1"/>
    <w:rsid w:val="007465FC"/>
    <w:rsid w:val="00762ADF"/>
    <w:rsid w:val="007846C8"/>
    <w:rsid w:val="00797C30"/>
    <w:rsid w:val="00804F0B"/>
    <w:rsid w:val="00880E8D"/>
    <w:rsid w:val="00891A61"/>
    <w:rsid w:val="00895A21"/>
    <w:rsid w:val="008C1C37"/>
    <w:rsid w:val="0091407A"/>
    <w:rsid w:val="009C2A6A"/>
    <w:rsid w:val="009D4E46"/>
    <w:rsid w:val="00A262D7"/>
    <w:rsid w:val="00A31447"/>
    <w:rsid w:val="00AA297D"/>
    <w:rsid w:val="00B00149"/>
    <w:rsid w:val="00B11C8C"/>
    <w:rsid w:val="00B526C0"/>
    <w:rsid w:val="00B606DE"/>
    <w:rsid w:val="00B76C58"/>
    <w:rsid w:val="00BB2567"/>
    <w:rsid w:val="00BE33C9"/>
    <w:rsid w:val="00C54090"/>
    <w:rsid w:val="00C5526D"/>
    <w:rsid w:val="00C82693"/>
    <w:rsid w:val="00C873EB"/>
    <w:rsid w:val="00CB15AC"/>
    <w:rsid w:val="00CD2346"/>
    <w:rsid w:val="00D64601"/>
    <w:rsid w:val="00D907D3"/>
    <w:rsid w:val="00D924AA"/>
    <w:rsid w:val="00E0202B"/>
    <w:rsid w:val="00E93E24"/>
    <w:rsid w:val="00F01731"/>
    <w:rsid w:val="00F20ECD"/>
    <w:rsid w:val="00F36AA9"/>
    <w:rsid w:val="00F416A7"/>
    <w:rsid w:val="00F4694E"/>
    <w:rsid w:val="00F626A9"/>
    <w:rsid w:val="00F974BA"/>
    <w:rsid w:val="00FE700F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17A1"/>
  <w15:docId w15:val="{639B068A-E9CA-42CD-85A8-404D913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Cestica</cp:lastModifiedBy>
  <cp:revision>2</cp:revision>
  <cp:lastPrinted>2023-11-17T10:58:00Z</cp:lastPrinted>
  <dcterms:created xsi:type="dcterms:W3CDTF">2025-02-20T13:43:00Z</dcterms:created>
  <dcterms:modified xsi:type="dcterms:W3CDTF">2025-02-20T13:43:00Z</dcterms:modified>
</cp:coreProperties>
</file>