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DB63" w14:textId="77777777" w:rsidR="00252514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1A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</w:p>
    <w:p w14:paraId="30C533A4" w14:textId="77777777" w:rsidR="00252514" w:rsidRDefault="00252514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5AE9C8" w14:textId="77777777" w:rsidR="00391A03" w:rsidRPr="00391A03" w:rsidRDefault="00252514" w:rsidP="00391A03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="00391A03" w:rsidRPr="00391A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391A03" w:rsidRPr="00391A0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0D0F2BF" wp14:editId="4AFD652C">
            <wp:extent cx="516890" cy="620395"/>
            <wp:effectExtent l="0" t="0" r="0" b="8255"/>
            <wp:docPr id="2" name="Slika 2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750E8" w14:textId="77777777" w:rsidR="00391A03" w:rsidRPr="004F695C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  REPUBLIKA HRVATSKA </w:t>
      </w:r>
    </w:p>
    <w:p w14:paraId="6377B769" w14:textId="77777777" w:rsidR="00391A03" w:rsidRPr="004F695C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VARAŽDINSKA ŽUPANIJA</w:t>
      </w:r>
    </w:p>
    <w:p w14:paraId="02C41CFA" w14:textId="77777777" w:rsidR="001231E5" w:rsidRPr="004F695C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        OPĆINA CESTICA</w:t>
      </w:r>
    </w:p>
    <w:p w14:paraId="6BD683F5" w14:textId="77777777" w:rsidR="00347552" w:rsidRDefault="00347552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P</w:t>
      </w:r>
      <w:r w:rsidR="001231E5"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>ovjerenstvo za procjenu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 w:rsidR="001231E5"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šteta </w:t>
      </w:r>
    </w:p>
    <w:p w14:paraId="46561D3E" w14:textId="7DC00F01" w:rsidR="001231E5" w:rsidRPr="004F695C" w:rsidRDefault="00347552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  </w:t>
      </w:r>
      <w:r w:rsidR="001231E5"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>od elementarnih nepogoda</w:t>
      </w:r>
    </w:p>
    <w:p w14:paraId="70ACA7F7" w14:textId="77777777" w:rsidR="00391A03" w:rsidRPr="004F695C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b/>
          <w:sz w:val="24"/>
          <w:szCs w:val="24"/>
          <w:lang w:bidi="en-US"/>
        </w:rPr>
      </w:pPr>
      <w:r w:rsidRPr="004F695C">
        <w:rPr>
          <w:rFonts w:ascii="Cambria" w:eastAsia="Calibri" w:hAnsi="Cambria" w:cs="Times New Roman"/>
          <w:b/>
          <w:sz w:val="24"/>
          <w:szCs w:val="24"/>
          <w:lang w:bidi="en-US"/>
        </w:rPr>
        <w:t xml:space="preserve"> </w:t>
      </w:r>
    </w:p>
    <w:p w14:paraId="2AB4A3C5" w14:textId="4E4767B3" w:rsidR="00391A03" w:rsidRPr="004F695C" w:rsidRDefault="00391A03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KLASA:</w:t>
      </w:r>
      <w:r w:rsidR="005A41F8"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920-02/2</w:t>
      </w:r>
      <w:r w:rsidR="0002147D"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-01/</w:t>
      </w:r>
      <w:r w:rsidR="00347552">
        <w:rPr>
          <w:rFonts w:ascii="Times New Roman" w:eastAsia="Calibri" w:hAnsi="Times New Roman" w:cs="Times New Roman"/>
          <w:sz w:val="24"/>
          <w:szCs w:val="24"/>
          <w:lang w:bidi="en-US"/>
        </w:rPr>
        <w:t>3</w:t>
      </w:r>
    </w:p>
    <w:p w14:paraId="6EFB8BEA" w14:textId="63A4A106" w:rsidR="00391A03" w:rsidRPr="004F695C" w:rsidRDefault="005A41F8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URBROJ:2186-3-01/1-2</w:t>
      </w:r>
      <w:r w:rsidR="0002147D"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="00EC6119"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r w:rsidR="00347552">
        <w:rPr>
          <w:rFonts w:ascii="Times New Roman" w:eastAsia="Calibri" w:hAnsi="Times New Roman" w:cs="Times New Roman"/>
          <w:sz w:val="24"/>
          <w:szCs w:val="24"/>
          <w:lang w:bidi="en-US"/>
        </w:rPr>
        <w:t>3</w:t>
      </w:r>
    </w:p>
    <w:p w14:paraId="4333778F" w14:textId="42902788" w:rsidR="00391A03" w:rsidRPr="004F695C" w:rsidRDefault="00850707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Cestica, </w:t>
      </w:r>
      <w:r w:rsidR="00D42C4D">
        <w:rPr>
          <w:rFonts w:ascii="Times New Roman" w:eastAsia="Calibri" w:hAnsi="Times New Roman" w:cs="Times New Roman"/>
          <w:sz w:val="24"/>
          <w:szCs w:val="24"/>
          <w:lang w:bidi="en-US"/>
        </w:rPr>
        <w:t>19.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0</w:t>
      </w:r>
      <w:r w:rsidR="0002147D"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="005A41F8"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.202</w:t>
      </w:r>
      <w:r w:rsidR="0002147D"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="005A41F8"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14:paraId="189A4EFD" w14:textId="77777777" w:rsidR="009A450F" w:rsidRPr="004F695C" w:rsidRDefault="009A450F" w:rsidP="00391A0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14:paraId="72D4FDB9" w14:textId="7EB9E83A" w:rsidR="004F695C" w:rsidRPr="004F695C" w:rsidRDefault="004F695C" w:rsidP="004F695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t>JAVNI POZIV</w:t>
      </w: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br/>
        <w:t xml:space="preserve">ZA PRIJAVU ŠTETE NASTALE USLIJED </w:t>
      </w:r>
      <w:r w:rsidR="0002147D">
        <w:rPr>
          <w:rFonts w:ascii="Times New Roman" w:hAnsi="Times New Roman" w:cs="Times New Roman"/>
          <w:b/>
          <w:sz w:val="24"/>
          <w:szCs w:val="24"/>
          <w:lang w:eastAsia="hr-HR"/>
        </w:rPr>
        <w:t>TUČE</w:t>
      </w: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br/>
        <w:t>NA PODRUČJU OPĆINE CESTICA</w:t>
      </w:r>
    </w:p>
    <w:p w14:paraId="2E89D184" w14:textId="77777777" w:rsidR="004F695C" w:rsidRPr="004F695C" w:rsidRDefault="004F695C" w:rsidP="004F695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3D8AAD9E" w14:textId="77777777" w:rsidR="00EF4F58" w:rsidRPr="00EF4F58" w:rsidRDefault="00EF4F58" w:rsidP="00EF4F58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0C335886" w14:textId="3D223A95" w:rsidR="00EF4F58" w:rsidRPr="00EF4F58" w:rsidRDefault="00EF4F58" w:rsidP="00EF4F5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U skladu sa Zakonom o ublažavanju i uklanjanju posljedica šteta od prirodnih nepogoda (dalje u tekstu: Zakon, „Narodne novine“ broj 16/19) pozivaju se oštećenici s područja </w:t>
      </w:r>
      <w:r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pćine </w:t>
      </w:r>
      <w:r>
        <w:rPr>
          <w:rFonts w:ascii="Times New Roman" w:hAnsi="Times New Roman" w:cs="Times New Roman"/>
          <w:sz w:val="24"/>
          <w:szCs w:val="24"/>
          <w:lang w:eastAsia="hr-HR"/>
        </w:rPr>
        <w:t>Cestica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 na čijim poljoprivrednim površinama je nastala šteta od prirodne nepogode – </w:t>
      </w:r>
      <w:r w:rsidR="0002147D">
        <w:rPr>
          <w:rFonts w:ascii="Times New Roman" w:hAnsi="Times New Roman" w:cs="Times New Roman"/>
          <w:sz w:val="24"/>
          <w:szCs w:val="24"/>
          <w:lang w:eastAsia="hr-HR"/>
        </w:rPr>
        <w:t>tuče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, da podnesu prijavu štete Općini </w:t>
      </w:r>
      <w:r>
        <w:rPr>
          <w:rFonts w:ascii="Times New Roman" w:hAnsi="Times New Roman" w:cs="Times New Roman"/>
          <w:sz w:val="24"/>
          <w:szCs w:val="24"/>
          <w:lang w:eastAsia="hr-HR"/>
        </w:rPr>
        <w:t>Cestica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8D7C328" w14:textId="748B89E0" w:rsidR="00EF4F58" w:rsidRDefault="00EF4F58" w:rsidP="00EF4F5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Župan Varaždinske županije donio je </w:t>
      </w:r>
      <w:r w:rsidR="00D42C4D">
        <w:rPr>
          <w:rFonts w:ascii="Times New Roman" w:hAnsi="Times New Roman" w:cs="Times New Roman"/>
          <w:sz w:val="24"/>
          <w:szCs w:val="24"/>
          <w:lang w:eastAsia="hr-HR"/>
        </w:rPr>
        <w:t>18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02147D">
        <w:rPr>
          <w:rFonts w:ascii="Times New Roman" w:hAnsi="Times New Roman" w:cs="Times New Roman"/>
          <w:sz w:val="24"/>
          <w:szCs w:val="24"/>
          <w:lang w:eastAsia="hr-HR"/>
        </w:rPr>
        <w:t>lipnja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02147D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. godine,  Odluku o proglašenju prirodne nepogode za područje </w:t>
      </w:r>
      <w:r w:rsidR="0002147D">
        <w:rPr>
          <w:rFonts w:ascii="Times New Roman" w:hAnsi="Times New Roman" w:cs="Times New Roman"/>
          <w:sz w:val="24"/>
          <w:szCs w:val="24"/>
          <w:lang w:eastAsia="hr-HR"/>
        </w:rPr>
        <w:t>Općine Cestica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E83B0AD" w14:textId="77777777" w:rsidR="00EF4F58" w:rsidRPr="00EF4F58" w:rsidRDefault="00EF4F58" w:rsidP="00EF4F5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8668B07" w14:textId="77777777" w:rsidR="00EF4F58" w:rsidRPr="00EF4F58" w:rsidRDefault="00EF4F58" w:rsidP="00EF4F58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3D103126" w14:textId="497CD19E" w:rsidR="00EF4F58" w:rsidRDefault="00EF4F58" w:rsidP="0002147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Štete se prijavljuju na zakonom propisanom </w:t>
      </w: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Obrascu PN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 koji mora biti popunjen u cijelosti i ovjeren potpisom.</w:t>
      </w:r>
      <w:r w:rsidR="00D42C4D">
        <w:rPr>
          <w:rFonts w:ascii="Times New Roman" w:hAnsi="Times New Roman" w:cs="Times New Roman"/>
          <w:sz w:val="24"/>
          <w:szCs w:val="24"/>
          <w:lang w:eastAsia="hr-HR"/>
        </w:rPr>
        <w:t xml:space="preserve"> Štete se mogu prijaviti isključivo na površinama koje imaju  ARKOD broj.</w:t>
      </w:r>
    </w:p>
    <w:p w14:paraId="77B02C80" w14:textId="77777777" w:rsidR="0002147D" w:rsidRPr="00EF4F58" w:rsidRDefault="0002147D" w:rsidP="0002147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567C490" w14:textId="356B2613" w:rsidR="00EF4F58" w:rsidRPr="0002147D" w:rsidRDefault="00EF4F58" w:rsidP="00EF4F58">
      <w:pPr>
        <w:pStyle w:val="Bezproreda"/>
        <w:ind w:firstLine="708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  <w:r w:rsidRPr="0002147D">
        <w:rPr>
          <w:rFonts w:ascii="Times New Roman" w:hAnsi="Times New Roman" w:cs="Times New Roman"/>
          <w:sz w:val="24"/>
          <w:szCs w:val="24"/>
          <w:u w:val="single"/>
          <w:lang w:eastAsia="hr-HR"/>
        </w:rPr>
        <w:t>Uz Obraz</w:t>
      </w:r>
      <w:r w:rsidR="00347552" w:rsidRPr="0002147D"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ac PN, </w:t>
      </w:r>
      <w:r w:rsidRPr="0002147D">
        <w:rPr>
          <w:rFonts w:ascii="Times New Roman" w:hAnsi="Times New Roman" w:cs="Times New Roman"/>
          <w:sz w:val="24"/>
          <w:szCs w:val="24"/>
          <w:u w:val="single"/>
          <w:lang w:eastAsia="hr-HR"/>
        </w:rPr>
        <w:t>potrebno je dostaviti sljedeću dokumentaciju:</w:t>
      </w:r>
    </w:p>
    <w:p w14:paraId="439DE1A9" w14:textId="67D0CA91" w:rsidR="00EF4F58" w:rsidRDefault="00EF4F58" w:rsidP="0002147D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presliku Zahtjeva OPG-a za potporu za 202</w:t>
      </w:r>
      <w:r w:rsidR="0002147D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. godinu (AGRONET)</w:t>
      </w:r>
    </w:p>
    <w:p w14:paraId="190B1DB2" w14:textId="77777777" w:rsidR="0002147D" w:rsidRPr="0002147D" w:rsidRDefault="0002147D" w:rsidP="0002147D">
      <w:pPr>
        <w:pStyle w:val="Bezproreda"/>
        <w:ind w:left="72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A71830" w14:textId="77777777" w:rsidR="00EF4F58" w:rsidRPr="0002147D" w:rsidRDefault="00EF4F58" w:rsidP="00EF4F58">
      <w:pPr>
        <w:pStyle w:val="Bezproreda"/>
        <w:ind w:firstLine="708"/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  <w:r w:rsidRPr="0002147D">
        <w:rPr>
          <w:rFonts w:ascii="Times New Roman" w:hAnsi="Times New Roman" w:cs="Times New Roman"/>
          <w:sz w:val="24"/>
          <w:szCs w:val="24"/>
          <w:u w:val="single"/>
          <w:lang w:eastAsia="hr-HR"/>
        </w:rPr>
        <w:t>U prijavi je potrebno navesti sljedeće:</w:t>
      </w:r>
    </w:p>
    <w:p w14:paraId="6857A288" w14:textId="77777777" w:rsidR="00EF4F58" w:rsidRPr="00EF4F58" w:rsidRDefault="00EF4F58" w:rsidP="00EF4F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broj ARKOD čestice,</w:t>
      </w:r>
    </w:p>
    <w:p w14:paraId="050324FC" w14:textId="77777777" w:rsidR="00EF4F58" w:rsidRPr="00EF4F58" w:rsidRDefault="00EF4F58" w:rsidP="00EF4F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površinu (u hektarima),</w:t>
      </w:r>
    </w:p>
    <w:p w14:paraId="64AE8866" w14:textId="77777777" w:rsidR="00EF4F58" w:rsidRPr="00EF4F58" w:rsidRDefault="00EF4F58" w:rsidP="00EF4F5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postotak oštećenja.</w:t>
      </w:r>
    </w:p>
    <w:p w14:paraId="252E0E92" w14:textId="77777777" w:rsidR="00EF4F58" w:rsidRDefault="00EF4F58" w:rsidP="00EF4F58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6B39B61" w14:textId="1AE6D961" w:rsidR="00EF4F58" w:rsidRPr="00EF4F58" w:rsidRDefault="00EF4F58" w:rsidP="00EF4F58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III.</w:t>
      </w:r>
    </w:p>
    <w:p w14:paraId="035CA86A" w14:textId="2C45CCCB" w:rsidR="00EF4F58" w:rsidRPr="00D42C4D" w:rsidRDefault="00EF4F58" w:rsidP="00EF4F58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Potpune </w:t>
      </w:r>
      <w:r w:rsidRPr="00D42C4D">
        <w:rPr>
          <w:rFonts w:ascii="Times New Roman" w:hAnsi="Times New Roman" w:cs="Times New Roman"/>
          <w:sz w:val="24"/>
          <w:szCs w:val="24"/>
          <w:lang w:eastAsia="hr-HR"/>
        </w:rPr>
        <w:t>i čitko ispunjene te ovjerene prijave na propisanom obrascu PN mogu se dostaviti putem e-mail-a Općine Cestica: </w:t>
      </w:r>
      <w:hyperlink r:id="rId9" w:history="1">
        <w:r w:rsidRPr="00D42C4D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opcina@cestica.hr</w:t>
        </w:r>
      </w:hyperlink>
      <w:r w:rsidR="00D42C4D" w:rsidRPr="00D42C4D">
        <w:rPr>
          <w:rFonts w:ascii="Times New Roman" w:hAnsi="Times New Roman" w:cs="Times New Roman"/>
        </w:rPr>
        <w:t xml:space="preserve"> (sa obaveznim prilogom preslika AGRONET)</w:t>
      </w:r>
      <w:r w:rsidRPr="00D42C4D">
        <w:rPr>
          <w:rFonts w:ascii="Times New Roman" w:hAnsi="Times New Roman" w:cs="Times New Roman"/>
          <w:sz w:val="24"/>
          <w:szCs w:val="24"/>
          <w:lang w:eastAsia="hr-HR"/>
        </w:rPr>
        <w:t xml:space="preserve"> ili osobnom dostavom u Jedinstveni upravni odjel Općine Cestica, Dravska 1a.</w:t>
      </w:r>
    </w:p>
    <w:p w14:paraId="49BDDFE9" w14:textId="77777777" w:rsidR="00EF4F58" w:rsidRPr="00D42C4D" w:rsidRDefault="00EF4F58" w:rsidP="0002147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14D010D" w14:textId="77777777" w:rsidR="0002147D" w:rsidRDefault="0002147D" w:rsidP="0002147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23F10FE" w14:textId="77777777" w:rsidR="0002147D" w:rsidRDefault="0002147D" w:rsidP="0002147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A27842B" w14:textId="77777777" w:rsidR="0002147D" w:rsidRDefault="0002147D" w:rsidP="0002147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40C8B783" w14:textId="77777777" w:rsidR="0002147D" w:rsidRDefault="0002147D" w:rsidP="0002147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DDBCBC3" w14:textId="77777777" w:rsidR="0002147D" w:rsidRDefault="0002147D" w:rsidP="0002147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241C8B6B" w14:textId="77777777" w:rsidR="0002147D" w:rsidRDefault="0002147D" w:rsidP="0002147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E06EE23" w14:textId="77777777" w:rsidR="0002147D" w:rsidRDefault="0002147D" w:rsidP="0002147D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4B5ABA0" w14:textId="7EBD9303" w:rsidR="00EF4F58" w:rsidRPr="00EF4F58" w:rsidRDefault="00EF4F58" w:rsidP="00EF4F58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IV.</w:t>
      </w:r>
    </w:p>
    <w:p w14:paraId="1885C6AF" w14:textId="45D1C2BD" w:rsidR="00EF4F58" w:rsidRPr="00EF4F58" w:rsidRDefault="00EF4F58" w:rsidP="00EF4F58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Rok za prijavu šteta je 8 (osam) dana od dana donošenja Odluke o proglašenju prirodne nepogod</w:t>
      </w:r>
      <w:r w:rsidR="008E4F9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, odnosno do </w:t>
      </w:r>
      <w:r w:rsidR="00D42C4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26</w:t>
      </w: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02147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lipnja</w:t>
      </w: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02147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 godine, radnim danom u vremenu od 11:00 do 14:00 sati.</w:t>
      </w:r>
    </w:p>
    <w:p w14:paraId="342DE927" w14:textId="77777777" w:rsidR="00EF4F58" w:rsidRDefault="00EF4F58" w:rsidP="00EF4F58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F23EBD5" w14:textId="6C9F3E82" w:rsidR="00EF4F58" w:rsidRPr="00EF4F58" w:rsidRDefault="00EF4F58" w:rsidP="00EF4F58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V.</w:t>
      </w:r>
    </w:p>
    <w:p w14:paraId="566473FD" w14:textId="6B077897" w:rsidR="00EF4F58" w:rsidRDefault="00EF4F58" w:rsidP="00EF4F58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Upiti u vezi prijava štete primaju se radnim danom od 8 do 14 sati na telefon: 042/72</w:t>
      </w:r>
      <w:r>
        <w:rPr>
          <w:rFonts w:ascii="Times New Roman" w:hAnsi="Times New Roman" w:cs="Times New Roman"/>
          <w:sz w:val="24"/>
          <w:szCs w:val="24"/>
          <w:lang w:eastAsia="hr-HR"/>
        </w:rPr>
        <w:t>4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hAnsi="Times New Roman" w:cs="Times New Roman"/>
          <w:sz w:val="24"/>
          <w:szCs w:val="24"/>
          <w:lang w:eastAsia="hr-HR"/>
        </w:rPr>
        <w:t>824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 ili putem e-maila: </w:t>
      </w:r>
      <w:hyperlink r:id="rId10" w:history="1">
        <w:r w:rsidRPr="00E67875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opcina@cestica.hr</w:t>
        </w:r>
      </w:hyperlink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01B366E" w14:textId="71B56158" w:rsidR="00EF4F58" w:rsidRPr="00EF4F58" w:rsidRDefault="00EF4F58" w:rsidP="00EF4F58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5ED12119" w14:textId="77777777" w:rsidR="00850707" w:rsidRDefault="00850707" w:rsidP="004F695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F3EBEFF" w14:textId="77777777" w:rsidR="00130727" w:rsidRDefault="00130727" w:rsidP="00EF4F58">
      <w:pPr>
        <w:spacing w:after="0" w:line="240" w:lineRule="auto"/>
        <w:ind w:right="-3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00E93" w14:textId="77777777" w:rsidR="00215793" w:rsidRDefault="00347552" w:rsidP="003974EE">
      <w:pPr>
        <w:suppressAutoHyphens/>
        <w:autoSpaceDN w:val="0"/>
        <w:spacing w:after="0" w:line="240" w:lineRule="auto"/>
        <w:ind w:left="6372" w:firstLine="3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P</w:t>
      </w:r>
      <w:r w:rsidR="003974EE" w:rsidRPr="003974E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ovjerenstvo za </w:t>
      </w:r>
      <w:r w:rsidR="008E256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</w:t>
      </w:r>
      <w:r w:rsidR="00EF4F5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  </w:t>
      </w:r>
      <w:r w:rsidR="003974EE" w:rsidRPr="003974E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procjenu šteta od </w:t>
      </w:r>
    </w:p>
    <w:p w14:paraId="35322C0E" w14:textId="52ACAA09" w:rsidR="00371F4C" w:rsidRPr="003974EE" w:rsidRDefault="003974EE" w:rsidP="003974EE">
      <w:pPr>
        <w:suppressAutoHyphens/>
        <w:autoSpaceDN w:val="0"/>
        <w:spacing w:after="0" w:line="240" w:lineRule="auto"/>
        <w:ind w:left="6372" w:firstLine="3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3974EE">
        <w:rPr>
          <w:rFonts w:ascii="Times New Roman" w:eastAsia="Calibri" w:hAnsi="Times New Roman" w:cs="Times New Roman"/>
          <w:sz w:val="24"/>
          <w:szCs w:val="24"/>
          <w:lang w:bidi="en-US"/>
        </w:rPr>
        <w:t>elementarnih nepogoda</w:t>
      </w:r>
    </w:p>
    <w:sectPr w:rsidR="00371F4C" w:rsidRPr="003974EE" w:rsidSect="00E31330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9D1D" w14:textId="77777777" w:rsidR="00E60B22" w:rsidRDefault="00E60B22" w:rsidP="00C154AE">
      <w:pPr>
        <w:spacing w:after="0" w:line="240" w:lineRule="auto"/>
      </w:pPr>
      <w:r>
        <w:separator/>
      </w:r>
    </w:p>
  </w:endnote>
  <w:endnote w:type="continuationSeparator" w:id="0">
    <w:p w14:paraId="74BC0D21" w14:textId="77777777" w:rsidR="00E60B22" w:rsidRDefault="00E60B22" w:rsidP="00C1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CDA0" w14:textId="77777777" w:rsidR="00E60B22" w:rsidRDefault="00E60B22" w:rsidP="00C154AE">
      <w:pPr>
        <w:spacing w:after="0" w:line="240" w:lineRule="auto"/>
      </w:pPr>
      <w:r>
        <w:separator/>
      </w:r>
    </w:p>
  </w:footnote>
  <w:footnote w:type="continuationSeparator" w:id="0">
    <w:p w14:paraId="709041C0" w14:textId="77777777" w:rsidR="00E60B22" w:rsidRDefault="00E60B22" w:rsidP="00C15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675"/>
    <w:multiLevelType w:val="multilevel"/>
    <w:tmpl w:val="C14C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569EC"/>
    <w:multiLevelType w:val="hybridMultilevel"/>
    <w:tmpl w:val="918E9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851FF"/>
    <w:multiLevelType w:val="hybridMultilevel"/>
    <w:tmpl w:val="EC9EE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4380D"/>
    <w:multiLevelType w:val="multilevel"/>
    <w:tmpl w:val="1E8E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794537">
    <w:abstractNumId w:val="1"/>
  </w:num>
  <w:num w:numId="2" w16cid:durableId="1708293521">
    <w:abstractNumId w:val="2"/>
  </w:num>
  <w:num w:numId="3" w16cid:durableId="1407918666">
    <w:abstractNumId w:val="3"/>
  </w:num>
  <w:num w:numId="4" w16cid:durableId="69831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AE"/>
    <w:rsid w:val="00003CD6"/>
    <w:rsid w:val="0002147D"/>
    <w:rsid w:val="00027852"/>
    <w:rsid w:val="00097226"/>
    <w:rsid w:val="001231E5"/>
    <w:rsid w:val="00130727"/>
    <w:rsid w:val="001B69CE"/>
    <w:rsid w:val="00215793"/>
    <w:rsid w:val="00252514"/>
    <w:rsid w:val="002B4A29"/>
    <w:rsid w:val="00347552"/>
    <w:rsid w:val="00371F4C"/>
    <w:rsid w:val="00372495"/>
    <w:rsid w:val="00391A03"/>
    <w:rsid w:val="003974EE"/>
    <w:rsid w:val="004250AD"/>
    <w:rsid w:val="0046662D"/>
    <w:rsid w:val="004F695C"/>
    <w:rsid w:val="00500DA6"/>
    <w:rsid w:val="00563A0D"/>
    <w:rsid w:val="005A41F8"/>
    <w:rsid w:val="006743A9"/>
    <w:rsid w:val="006F5A24"/>
    <w:rsid w:val="007D4139"/>
    <w:rsid w:val="007F35EF"/>
    <w:rsid w:val="00850707"/>
    <w:rsid w:val="00855468"/>
    <w:rsid w:val="008B16CD"/>
    <w:rsid w:val="008E2563"/>
    <w:rsid w:val="008E4F9A"/>
    <w:rsid w:val="00921606"/>
    <w:rsid w:val="0096772E"/>
    <w:rsid w:val="00973186"/>
    <w:rsid w:val="009A450F"/>
    <w:rsid w:val="00A12093"/>
    <w:rsid w:val="00A53826"/>
    <w:rsid w:val="00A66A5D"/>
    <w:rsid w:val="00A677B5"/>
    <w:rsid w:val="00AA6CDB"/>
    <w:rsid w:val="00AB0F37"/>
    <w:rsid w:val="00AF7BA2"/>
    <w:rsid w:val="00B42F79"/>
    <w:rsid w:val="00B76657"/>
    <w:rsid w:val="00BB66A9"/>
    <w:rsid w:val="00BD6726"/>
    <w:rsid w:val="00C12DB9"/>
    <w:rsid w:val="00C154AE"/>
    <w:rsid w:val="00CE774A"/>
    <w:rsid w:val="00D42C4D"/>
    <w:rsid w:val="00DA6080"/>
    <w:rsid w:val="00E31330"/>
    <w:rsid w:val="00E415CA"/>
    <w:rsid w:val="00E60B22"/>
    <w:rsid w:val="00E763D3"/>
    <w:rsid w:val="00EC6119"/>
    <w:rsid w:val="00EF4F58"/>
    <w:rsid w:val="00F064BE"/>
    <w:rsid w:val="00F45E7D"/>
    <w:rsid w:val="00F53B4B"/>
    <w:rsid w:val="00F80CCA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1E929"/>
  <w15:docId w15:val="{76C4596A-1D21-45C5-942A-4B527C9E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5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AE"/>
  </w:style>
  <w:style w:type="paragraph" w:styleId="Podnoje">
    <w:name w:val="footer"/>
    <w:basedOn w:val="Normal"/>
    <w:link w:val="PodnojeChar"/>
    <w:uiPriority w:val="99"/>
    <w:unhideWhenUsed/>
    <w:rsid w:val="00C15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AE"/>
  </w:style>
  <w:style w:type="paragraph" w:styleId="Tekstbalonia">
    <w:name w:val="Balloon Text"/>
    <w:basedOn w:val="Normal"/>
    <w:link w:val="TekstbaloniaChar"/>
    <w:uiPriority w:val="99"/>
    <w:semiHidden/>
    <w:unhideWhenUsed/>
    <w:rsid w:val="00C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54A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5546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72495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F695C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EF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@cest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cina@cest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B752-32FE-494D-8CCB-3B4A2BBB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CESTICA, Dravska 1a, Cestica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CESTICA, Dravska 1a, Cestica</dc:title>
  <dc:creator>Win7</dc:creator>
  <cp:lastModifiedBy>Općina Cestica</cp:lastModifiedBy>
  <cp:revision>2</cp:revision>
  <cp:lastPrinted>2026-06-19T06:18:00Z</cp:lastPrinted>
  <dcterms:created xsi:type="dcterms:W3CDTF">2026-06-19T07:17:00Z</dcterms:created>
  <dcterms:modified xsi:type="dcterms:W3CDTF">2026-06-19T07:17:00Z</dcterms:modified>
</cp:coreProperties>
</file>