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1943" w14:textId="6CAD7841" w:rsidR="00D566C7" w:rsidRPr="00D566C7" w:rsidRDefault="00D566C7" w:rsidP="00D249C5">
      <w:pPr>
        <w:spacing w:after="0" w:line="240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Hlk25304820"/>
      <w:bookmarkStart w:id="1" w:name="_Hlk25302459"/>
      <w:r w:rsidRPr="00D566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</w:t>
      </w:r>
      <w:r w:rsidR="00D249C5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</w:t>
      </w:r>
      <w:r w:rsidRPr="00D566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</w:t>
      </w:r>
      <w:r w:rsidRPr="00D566C7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B05279" wp14:editId="7058D8FA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DD27" w14:textId="234F6C1D" w:rsidR="00D566C7" w:rsidRPr="00D249C5" w:rsidRDefault="00D249C5" w:rsidP="00D249C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D566C7" w:rsidRPr="00D249C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2A8E1BC1" w14:textId="75AC7213" w:rsidR="00D566C7" w:rsidRPr="00D249C5" w:rsidRDefault="00B126E0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</w:t>
      </w:r>
      <w:r w:rsidR="00D566C7" w:rsidRPr="00D249C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ŽUPANIJA</w:t>
      </w:r>
    </w:p>
    <w:p w14:paraId="28CB8BE3" w14:textId="030D827D" w:rsidR="00D566C7" w:rsidRPr="00D249C5" w:rsidRDefault="00D249C5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</w:t>
      </w:r>
      <w:r w:rsidR="00D566C7" w:rsidRPr="00D249C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F634E9" w:rsidRPr="00D249C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23C255F7" w14:textId="386C5762" w:rsidR="00D566C7" w:rsidRDefault="00D249C5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  </w:t>
      </w:r>
      <w:r w:rsidR="00D566C7" w:rsidRPr="00D249C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3DAE69FD" w14:textId="77777777" w:rsidR="00D249C5" w:rsidRPr="00D249C5" w:rsidRDefault="00D249C5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716897AE" w14:textId="7F51DD89" w:rsidR="00D566C7" w:rsidRPr="00D249C5" w:rsidRDefault="00D566C7" w:rsidP="00D249C5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KLASA:</w:t>
      </w:r>
      <w:r w:rsidR="00AF417F">
        <w:rPr>
          <w:rFonts w:ascii="Times New Roman" w:eastAsia="Calibri" w:hAnsi="Times New Roman" w:cs="Times New Roman"/>
          <w:sz w:val="24"/>
          <w:szCs w:val="24"/>
          <w:lang w:eastAsia="hr-HR"/>
        </w:rPr>
        <w:t>024-02/24-01/22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57040A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548FDBD5" w14:textId="39E53A40" w:rsidR="00D566C7" w:rsidRPr="00D249C5" w:rsidRDefault="00D566C7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AF417F">
        <w:rPr>
          <w:rFonts w:ascii="Times New Roman" w:eastAsia="Calibri" w:hAnsi="Times New Roman" w:cs="Times New Roman"/>
          <w:sz w:val="24"/>
          <w:szCs w:val="24"/>
          <w:lang w:eastAsia="hr-HR"/>
        </w:rPr>
        <w:t>2186-3-02-24-1</w:t>
      </w:r>
    </w:p>
    <w:p w14:paraId="2DF14A54" w14:textId="55CCCC49" w:rsidR="00D566C7" w:rsidRPr="00D249C5" w:rsidRDefault="00F634E9" w:rsidP="00D249C5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D566C7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AF417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28</w:t>
      </w:r>
      <w:r w:rsidR="00D566C7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D249C5">
        <w:rPr>
          <w:rFonts w:ascii="Times New Roman" w:eastAsia="Calibri" w:hAnsi="Times New Roman" w:cs="Times New Roman"/>
          <w:sz w:val="24"/>
          <w:szCs w:val="24"/>
          <w:lang w:eastAsia="hr-HR"/>
        </w:rPr>
        <w:t>11</w:t>
      </w:r>
      <w:r w:rsidR="00D566C7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.20</w:t>
      </w:r>
      <w:r w:rsidR="00B02A39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117735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="00D566C7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5EBC1A4B" w14:textId="77777777" w:rsidR="00D249C5" w:rsidRDefault="00D249C5" w:rsidP="00D249C5">
      <w:pPr>
        <w:autoSpaceDE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CBD4B17" w14:textId="58347EE6" w:rsidR="00D566C7" w:rsidRDefault="00D566C7" w:rsidP="00D249C5">
      <w:pPr>
        <w:autoSpaceDE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Temeljem 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č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lanka 17., stavka 1. Zakona o sustavu civilne zaštite („Narodne novine“, broj 82/15, 118/18</w:t>
      </w:r>
      <w:r w:rsidR="000C1148" w:rsidRPr="00D249C5">
        <w:rPr>
          <w:rFonts w:ascii="Times New Roman" w:eastAsiaTheme="minorHAnsi" w:hAnsi="Times New Roman" w:cs="Times New Roman"/>
          <w:sz w:val="24"/>
          <w:szCs w:val="24"/>
        </w:rPr>
        <w:t>, 31/20</w:t>
      </w:r>
      <w:r w:rsidR="005A5B8A" w:rsidRPr="00D249C5">
        <w:rPr>
          <w:rFonts w:ascii="Times New Roman" w:eastAsiaTheme="minorHAnsi" w:hAnsi="Times New Roman" w:cs="Times New Roman"/>
          <w:sz w:val="24"/>
          <w:szCs w:val="24"/>
        </w:rPr>
        <w:t>, 20/21</w:t>
      </w:r>
      <w:r w:rsidR="00790FCB" w:rsidRPr="00D249C5">
        <w:rPr>
          <w:rFonts w:ascii="Times New Roman" w:eastAsiaTheme="minorHAnsi" w:hAnsi="Times New Roman" w:cs="Times New Roman"/>
          <w:sz w:val="24"/>
          <w:szCs w:val="24"/>
        </w:rPr>
        <w:t>, 114/22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), članka </w:t>
      </w:r>
      <w:r w:rsidR="005A5B8A" w:rsidRPr="00D249C5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8. Pravilnika o nositeljima, sadržaju i postupcima izrade planskih dokumenata u civilnoj zaštiti te načinu informiranja javnosti u postupku njihovog donošenja („Narodne novine“, broj </w:t>
      </w:r>
      <w:r w:rsidR="005A5B8A" w:rsidRPr="00D249C5">
        <w:rPr>
          <w:rFonts w:ascii="Times New Roman" w:eastAsiaTheme="minorHAnsi" w:hAnsi="Times New Roman" w:cs="Times New Roman"/>
          <w:sz w:val="24"/>
          <w:szCs w:val="24"/>
        </w:rPr>
        <w:t>66/21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) te 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č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lanka 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28</w:t>
      </w:r>
      <w:r w:rsidR="00B126E0" w:rsidRPr="00D249C5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 Statuta Općine </w:t>
      </w:r>
      <w:r w:rsidR="00F634E9" w:rsidRPr="00D249C5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 („Službeni </w:t>
      </w:r>
      <w:r w:rsidR="00B126E0" w:rsidRPr="00D249C5">
        <w:rPr>
          <w:rFonts w:ascii="Times New Roman" w:eastAsiaTheme="minorHAnsi" w:hAnsi="Times New Roman" w:cs="Times New Roman"/>
          <w:sz w:val="24"/>
          <w:szCs w:val="24"/>
        </w:rPr>
        <w:t xml:space="preserve">vjesnik Varaždinske 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županije“, broj 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13</w:t>
      </w:r>
      <w:r w:rsidR="00B126E0" w:rsidRPr="00D249C5">
        <w:rPr>
          <w:rFonts w:ascii="Times New Roman" w:eastAsiaTheme="minorHAnsi" w:hAnsi="Times New Roman" w:cs="Times New Roman"/>
          <w:sz w:val="24"/>
          <w:szCs w:val="24"/>
        </w:rPr>
        <w:t>/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21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), Općinsko vijeće Općine </w:t>
      </w:r>
      <w:r w:rsidR="00F634E9" w:rsidRPr="00D249C5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 na svojoj 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20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. sjednici, održanoj 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28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.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11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.20</w:t>
      </w:r>
      <w:r w:rsidR="00B02A39" w:rsidRPr="00D249C5">
        <w:rPr>
          <w:rFonts w:ascii="Times New Roman" w:eastAsiaTheme="minorHAnsi" w:hAnsi="Times New Roman" w:cs="Times New Roman"/>
          <w:sz w:val="24"/>
          <w:szCs w:val="24"/>
        </w:rPr>
        <w:t>2</w:t>
      </w:r>
      <w:r w:rsidR="00117735" w:rsidRPr="00D249C5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. godine, donosi</w:t>
      </w:r>
    </w:p>
    <w:p w14:paraId="054A5279" w14:textId="77777777" w:rsidR="00D249C5" w:rsidRPr="00D249C5" w:rsidRDefault="00D249C5" w:rsidP="00D249C5">
      <w:pPr>
        <w:autoSpaceDE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0"/>
    <w:p w14:paraId="24F66B47" w14:textId="77777777" w:rsidR="00D566C7" w:rsidRPr="00D249C5" w:rsidRDefault="00D566C7" w:rsidP="00D249C5">
      <w:pPr>
        <w:autoSpaceDE w:val="0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ANALIZU STANJA</w:t>
      </w:r>
    </w:p>
    <w:p w14:paraId="1C7E45EE" w14:textId="7D8D0C23" w:rsidR="00D566C7" w:rsidRDefault="00D566C7" w:rsidP="00D249C5">
      <w:pPr>
        <w:autoSpaceDE w:val="0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</w:t>
      </w:r>
      <w:r w:rsid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o</w:t>
      </w: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pćine </w:t>
      </w:r>
      <w:r w:rsidR="00F634E9"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</w:t>
      </w:r>
      <w:r w:rsidR="00B02A39"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117735"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4E7CA841" w14:textId="77777777" w:rsidR="00D249C5" w:rsidRDefault="00D249C5" w:rsidP="00D249C5">
      <w:pPr>
        <w:autoSpaceDE w:val="0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DCD097E" w14:textId="77777777" w:rsidR="00D249C5" w:rsidRPr="00D249C5" w:rsidRDefault="00D249C5" w:rsidP="00D249C5">
      <w:pPr>
        <w:autoSpaceDE w:val="0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34D8BB6" w14:textId="77777777" w:rsidR="00D566C7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</w:t>
      </w:r>
    </w:p>
    <w:p w14:paraId="579E3DC0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0F58D33" w14:textId="77777777" w:rsidR="00D566C7" w:rsidRPr="00D249C5" w:rsidRDefault="00D566C7" w:rsidP="00D249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55475149"/>
      <w:bookmarkStart w:id="3" w:name="_Hlk500239868"/>
      <w:r w:rsidRPr="00D249C5">
        <w:rPr>
          <w:rFonts w:ascii="Times New Roman" w:eastAsiaTheme="minorHAnsi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736AD54" w14:textId="6CCD5809" w:rsidR="00D566C7" w:rsidRPr="00D249C5" w:rsidRDefault="00D566C7" w:rsidP="00D249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Općina </w:t>
      </w:r>
      <w:r w:rsidR="00F634E9" w:rsidRPr="00D249C5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 obavezna je organizirati poslove iz svog samoupravnog djelokruga koji se odnose na planiranje, razvoj, učinkovito funkcioniranje i financiranje sustava civilne zaštite.</w:t>
      </w:r>
    </w:p>
    <w:p w14:paraId="2CC030A5" w14:textId="7DAD4B87" w:rsidR="005A5B8A" w:rsidRPr="00D249C5" w:rsidRDefault="005A5B8A" w:rsidP="00D249C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4" w:name="_Hlk25318220"/>
      <w:bookmarkStart w:id="5" w:name="_Hlk55475175"/>
      <w:bookmarkStart w:id="6" w:name="_Hlk25304854"/>
      <w:bookmarkEnd w:id="2"/>
      <w:bookmarkEnd w:id="3"/>
      <w:r w:rsidRPr="00D249C5">
        <w:rPr>
          <w:rFonts w:ascii="Times New Roman" w:eastAsia="TimesNewRoman" w:hAnsi="Times New Roman" w:cs="Times New Roman"/>
          <w:sz w:val="24"/>
          <w:szCs w:val="24"/>
        </w:rPr>
        <w:t>Č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lankom 17. stavak 1. Zakona o sustavu civilne zaštite („Narodne novine“, broj 82/15, 118/18, 31/20, 20/21</w:t>
      </w:r>
      <w:r w:rsidR="00790FCB" w:rsidRPr="00D249C5">
        <w:rPr>
          <w:rFonts w:ascii="Times New Roman" w:eastAsiaTheme="minorHAnsi" w:hAnsi="Times New Roman" w:cs="Times New Roman"/>
          <w:sz w:val="24"/>
          <w:szCs w:val="24"/>
        </w:rPr>
        <w:t>, 114/22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)</w:t>
      </w:r>
      <w:r w:rsidR="00790FCB" w:rsidRPr="00D249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(u daljnjem tekstu: </w:t>
      </w:r>
      <w:r w:rsidRPr="00D249C5">
        <w:rPr>
          <w:rFonts w:ascii="Times New Roman" w:eastAsiaTheme="minorHAnsi" w:hAnsi="Times New Roman" w:cs="Times New Roman"/>
          <w:i/>
          <w:iCs/>
          <w:sz w:val="24"/>
          <w:szCs w:val="24"/>
        </w:rPr>
        <w:t>Zakon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) definirano je da predstavni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č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ko tijelo na prijedlog izvršnog tijela jedinica lokalne i podru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č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ne (regionalne) samouprave u postupku donošenja proračuna razmatra i usvaja </w:t>
      </w:r>
      <w:r w:rsidRPr="00D249C5">
        <w:rPr>
          <w:rFonts w:ascii="Times New Roman" w:eastAsiaTheme="minorHAnsi" w:hAnsi="Times New Roman" w:cs="Times New Roman"/>
          <w:b/>
          <w:bCs/>
          <w:sz w:val="24"/>
          <w:szCs w:val="24"/>
        </w:rPr>
        <w:t>godišnju analizu stanja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 i godišnji plan razvoja sustava civilne zaštite s financijskim učincima za trogodišnje razdoblje te Smjernice za organizaciju i razvoj sustava koje se razmatraju i usvajaju svake četiri godine.</w:t>
      </w:r>
    </w:p>
    <w:bookmarkEnd w:id="4"/>
    <w:p w14:paraId="1E73C067" w14:textId="7EFE80DE" w:rsidR="008F7D06" w:rsidRDefault="008F7D06" w:rsidP="00D249C5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249C5">
        <w:rPr>
          <w:rFonts w:ascii="Times New Roman" w:eastAsia="TimesNewRoman" w:hAnsi="Times New Roman" w:cs="Times New Roman"/>
          <w:sz w:val="24"/>
          <w:szCs w:val="24"/>
        </w:rPr>
        <w:t xml:space="preserve">Analizom stanja sustava civilne zaštite na području </w:t>
      </w:r>
      <w:r w:rsidR="00D249C5">
        <w:rPr>
          <w:rFonts w:ascii="Times New Roman" w:eastAsia="TimesNewRoman" w:hAnsi="Times New Roman" w:cs="Times New Roman"/>
          <w:sz w:val="24"/>
          <w:szCs w:val="24"/>
        </w:rPr>
        <w:t>o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pćine Cestica</w:t>
      </w:r>
      <w:r w:rsidR="00790FCB" w:rsidRPr="00D249C5">
        <w:rPr>
          <w:rFonts w:ascii="Times New Roman" w:eastAsia="TimesNewRoman" w:hAnsi="Times New Roman" w:cs="Times New Roman"/>
          <w:sz w:val="24"/>
          <w:szCs w:val="24"/>
        </w:rPr>
        <w:t xml:space="preserve"> za 202</w:t>
      </w:r>
      <w:r w:rsidR="00117735" w:rsidRPr="00D249C5">
        <w:rPr>
          <w:rFonts w:ascii="Times New Roman" w:eastAsia="TimesNewRoman" w:hAnsi="Times New Roman" w:cs="Times New Roman"/>
          <w:sz w:val="24"/>
          <w:szCs w:val="24"/>
        </w:rPr>
        <w:t>4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 xml:space="preserve">. godinu prati se napredak implementacije ciljeva iz 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Smjernica za organizaciju i razvoj sustava civilne zaštite Općine Cestica za razdoblje od 202</w:t>
      </w:r>
      <w:r w:rsidR="00117735" w:rsidRPr="00D249C5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. do 202</w:t>
      </w:r>
      <w:r w:rsidR="00117735" w:rsidRPr="00D249C5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. godine (</w:t>
      </w:r>
      <w:r w:rsidR="00BC289D" w:rsidRPr="00D249C5">
        <w:rPr>
          <w:rFonts w:ascii="Times New Roman" w:eastAsiaTheme="minorHAnsi" w:hAnsi="Times New Roman" w:cs="Times New Roman"/>
          <w:sz w:val="24"/>
          <w:szCs w:val="24"/>
        </w:rPr>
        <w:t>KLASA: 240-02/23-01/6, UBROJ: 2186-3-02-23-1</w:t>
      </w:r>
      <w:r w:rsidR="001C361A" w:rsidRPr="00D249C5">
        <w:rPr>
          <w:rFonts w:ascii="Times New Roman" w:eastAsiaTheme="minorHAnsi" w:hAnsi="Times New Roman" w:cs="Times New Roman"/>
          <w:sz w:val="24"/>
          <w:szCs w:val="24"/>
        </w:rPr>
        <w:t>, od datuma 13. prosinca 2024. godine</w:t>
      </w:r>
      <w:r w:rsidR="00BC289D" w:rsidRPr="00D249C5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 xml:space="preserve">utvrđuje novo stanje, redefiniraju prioriteti, ocjenjuje doprinos nositelja i sudionika u provođenju mjera i aktivnosti iz Plana razvoja sustava civilne zaštite na području </w:t>
      </w:r>
      <w:r w:rsidR="00D249C5">
        <w:rPr>
          <w:rFonts w:ascii="Times New Roman" w:eastAsia="TimesNewRoman" w:hAnsi="Times New Roman" w:cs="Times New Roman"/>
          <w:sz w:val="24"/>
          <w:szCs w:val="24"/>
        </w:rPr>
        <w:t>o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pćine Cestica</w:t>
      </w:r>
      <w:r w:rsidR="00790FCB" w:rsidRPr="00D249C5">
        <w:rPr>
          <w:rFonts w:ascii="Times New Roman" w:eastAsia="TimesNewRoman" w:hAnsi="Times New Roman" w:cs="Times New Roman"/>
          <w:sz w:val="24"/>
          <w:szCs w:val="24"/>
        </w:rPr>
        <w:t xml:space="preserve"> za 202</w:t>
      </w:r>
      <w:r w:rsidR="00117735" w:rsidRPr="00D249C5">
        <w:rPr>
          <w:rFonts w:ascii="Times New Roman" w:eastAsia="TimesNewRoman" w:hAnsi="Times New Roman" w:cs="Times New Roman"/>
          <w:sz w:val="24"/>
          <w:szCs w:val="24"/>
        </w:rPr>
        <w:t>4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>. godinu s trogodišnjim financijskim učincima (</w:t>
      </w:r>
      <w:r w:rsidR="00621B6F" w:rsidRPr="00D249C5">
        <w:rPr>
          <w:rFonts w:ascii="Times New Roman" w:eastAsia="TimesNewRoman" w:hAnsi="Times New Roman" w:cs="Times New Roman"/>
          <w:sz w:val="24"/>
          <w:szCs w:val="24"/>
        </w:rPr>
        <w:t>KLASA: 024-02/23-01/5, URBROJ: 2186-3-02-23-1, od dana 13. prosinca 2023.</w:t>
      </w:r>
      <w:r w:rsidRPr="00D249C5">
        <w:rPr>
          <w:rFonts w:ascii="Times New Roman" w:eastAsia="TimesNewRoman" w:hAnsi="Times New Roman" w:cs="Times New Roman"/>
          <w:sz w:val="24"/>
          <w:szCs w:val="24"/>
        </w:rPr>
        <w:t xml:space="preserve">), analizira financiranje sustava civilne zaštite i realizacija svih drugih aktivnosti od značaja za provođenje Plana razvoja. </w:t>
      </w:r>
    </w:p>
    <w:p w14:paraId="1B6F72F0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bookmarkEnd w:id="5"/>
    <w:bookmarkEnd w:id="6"/>
    <w:p w14:paraId="21740A78" w14:textId="77777777" w:rsidR="00D566C7" w:rsidRPr="00D249C5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VAŽNIJE SASTAVNICE SUSTAVA CIVILNE ZAŠTITE I NJIHOVO STANJE</w:t>
      </w:r>
    </w:p>
    <w:p w14:paraId="685F54B3" w14:textId="63A268E9" w:rsidR="00D566C7" w:rsidRPr="00D249C5" w:rsidRDefault="008F7D06" w:rsidP="00D249C5">
      <w:pPr>
        <w:pStyle w:val="Naslov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249C5">
        <w:rPr>
          <w:rFonts w:ascii="Times New Roman" w:hAnsi="Times New Roman"/>
          <w:sz w:val="24"/>
          <w:szCs w:val="24"/>
        </w:rPr>
        <w:t xml:space="preserve"> PROCJENA RIZIKA OD VELIKIH NESREĆA</w:t>
      </w:r>
    </w:p>
    <w:p w14:paraId="22C3796B" w14:textId="77777777" w:rsid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0A406" w14:textId="7B0C526F" w:rsidR="00604EC0" w:rsidRPr="00D249C5" w:rsidRDefault="002C5EA7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Općinsko vijeće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</w:rPr>
        <w:t>Cestica</w:t>
      </w:r>
      <w:r w:rsidR="001F28E4" w:rsidRPr="00D249C5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F3FEE" w:rsidRPr="00D249C5">
        <w:rPr>
          <w:rFonts w:ascii="Times New Roman" w:eastAsia="Calibri" w:hAnsi="Times New Roman" w:cs="Times New Roman"/>
          <w:sz w:val="24"/>
          <w:szCs w:val="24"/>
        </w:rPr>
        <w:t>svojoj 1</w:t>
      </w:r>
      <w:r w:rsidR="00BC289D" w:rsidRPr="00D249C5">
        <w:rPr>
          <w:rFonts w:ascii="Times New Roman" w:eastAsia="Calibri" w:hAnsi="Times New Roman" w:cs="Times New Roman"/>
          <w:sz w:val="24"/>
          <w:szCs w:val="24"/>
        </w:rPr>
        <w:t>6</w:t>
      </w:r>
      <w:r w:rsidRPr="00D249C5">
        <w:rPr>
          <w:rFonts w:ascii="Times New Roman" w:eastAsia="Calibri" w:hAnsi="Times New Roman" w:cs="Times New Roman"/>
          <w:sz w:val="24"/>
          <w:szCs w:val="24"/>
        </w:rPr>
        <w:t>. sjednici održanoj 1</w:t>
      </w:r>
      <w:r w:rsidR="001F3FEE" w:rsidRPr="00D249C5">
        <w:rPr>
          <w:rFonts w:ascii="Times New Roman" w:eastAsia="Calibri" w:hAnsi="Times New Roman" w:cs="Times New Roman"/>
          <w:sz w:val="24"/>
          <w:szCs w:val="24"/>
        </w:rPr>
        <w:t>3</w:t>
      </w: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289D" w:rsidRPr="00D249C5">
        <w:rPr>
          <w:rFonts w:ascii="Times New Roman" w:eastAsia="Calibri" w:hAnsi="Times New Roman" w:cs="Times New Roman"/>
          <w:sz w:val="24"/>
          <w:szCs w:val="24"/>
        </w:rPr>
        <w:t xml:space="preserve">prosinca </w:t>
      </w:r>
      <w:r w:rsidRPr="00D249C5">
        <w:rPr>
          <w:rFonts w:ascii="Times New Roman" w:eastAsia="Calibri" w:hAnsi="Times New Roman" w:cs="Times New Roman"/>
          <w:sz w:val="24"/>
          <w:szCs w:val="24"/>
        </w:rPr>
        <w:t>20</w:t>
      </w:r>
      <w:r w:rsidR="00BC289D" w:rsidRPr="00D249C5">
        <w:rPr>
          <w:rFonts w:ascii="Times New Roman" w:eastAsia="Calibri" w:hAnsi="Times New Roman" w:cs="Times New Roman"/>
          <w:sz w:val="24"/>
          <w:szCs w:val="24"/>
        </w:rPr>
        <w:t>23</w:t>
      </w:r>
      <w:r w:rsidR="001F3FEE" w:rsidRPr="00D249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249C5">
        <w:rPr>
          <w:rFonts w:ascii="Times New Roman" w:eastAsia="Calibri" w:hAnsi="Times New Roman" w:cs="Times New Roman"/>
          <w:sz w:val="24"/>
          <w:szCs w:val="24"/>
        </w:rPr>
        <w:t>godine, don</w:t>
      </w:r>
      <w:r w:rsidR="001F28E4" w:rsidRPr="00D249C5">
        <w:rPr>
          <w:rFonts w:ascii="Times New Roman" w:eastAsia="Calibri" w:hAnsi="Times New Roman" w:cs="Times New Roman"/>
          <w:sz w:val="24"/>
          <w:szCs w:val="24"/>
        </w:rPr>
        <w:t xml:space="preserve">ijelo Odluku o donošenju Procjene </w:t>
      </w:r>
      <w:r w:rsidR="00604EC0" w:rsidRPr="00D249C5">
        <w:rPr>
          <w:rFonts w:ascii="Times New Roman" w:eastAsia="Calibri" w:hAnsi="Times New Roman" w:cs="Times New Roman"/>
          <w:sz w:val="24"/>
          <w:szCs w:val="24"/>
        </w:rPr>
        <w:t xml:space="preserve">rizika od velikih nesreća za Općinu </w:t>
      </w:r>
      <w:r w:rsidR="00F634E9" w:rsidRPr="00D249C5">
        <w:rPr>
          <w:rFonts w:ascii="Times New Roman" w:eastAsia="Calibri" w:hAnsi="Times New Roman" w:cs="Times New Roman"/>
          <w:sz w:val="24"/>
          <w:szCs w:val="24"/>
        </w:rPr>
        <w:t>Cestica</w:t>
      </w:r>
      <w:r w:rsidR="00604EC0" w:rsidRPr="00D24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7" w:name="_Hlk55889524"/>
      <w:r w:rsidR="00604EC0" w:rsidRPr="00D249C5">
        <w:rPr>
          <w:rFonts w:ascii="Times New Roman" w:eastAsia="Calibri" w:hAnsi="Times New Roman" w:cs="Times New Roman"/>
          <w:sz w:val="24"/>
          <w:szCs w:val="24"/>
        </w:rPr>
        <w:t>(</w:t>
      </w:r>
      <w:r w:rsidR="00BC289D" w:rsidRPr="00D249C5">
        <w:rPr>
          <w:rFonts w:ascii="Times New Roman" w:eastAsia="Calibri" w:hAnsi="Times New Roman" w:cs="Times New Roman"/>
          <w:sz w:val="24"/>
          <w:szCs w:val="24"/>
        </w:rPr>
        <w:t>KLASA: 240-01/23-01/4, URBROJ: 2186-3-02-23-6, od dana 13. prosinca 202</w:t>
      </w:r>
      <w:r w:rsidR="002177B4" w:rsidRPr="00D249C5">
        <w:rPr>
          <w:rFonts w:ascii="Times New Roman" w:eastAsia="Calibri" w:hAnsi="Times New Roman" w:cs="Times New Roman"/>
          <w:sz w:val="24"/>
          <w:szCs w:val="24"/>
        </w:rPr>
        <w:t>3</w:t>
      </w:r>
      <w:r w:rsidR="00BC289D" w:rsidRPr="00D249C5">
        <w:rPr>
          <w:rFonts w:ascii="Times New Roman" w:eastAsia="Calibri" w:hAnsi="Times New Roman" w:cs="Times New Roman"/>
          <w:sz w:val="24"/>
          <w:szCs w:val="24"/>
        </w:rPr>
        <w:t>. godine</w:t>
      </w:r>
      <w:r w:rsidR="00604EC0" w:rsidRPr="00D249C5">
        <w:rPr>
          <w:rFonts w:ascii="Times New Roman" w:eastAsia="Calibri" w:hAnsi="Times New Roman" w:cs="Times New Roman"/>
          <w:sz w:val="24"/>
          <w:szCs w:val="24"/>
        </w:rPr>
        <w:t>).</w:t>
      </w:r>
      <w:bookmarkEnd w:id="7"/>
    </w:p>
    <w:p w14:paraId="41C032EE" w14:textId="73575FA3" w:rsidR="001F3FEE" w:rsidRPr="00D249C5" w:rsidRDefault="00604EC0" w:rsidP="00D249C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C5">
        <w:rPr>
          <w:rFonts w:ascii="Times New Roman" w:hAnsi="Times New Roman" w:cs="Times New Roman"/>
          <w:bCs/>
          <w:sz w:val="24"/>
          <w:szCs w:val="24"/>
        </w:rPr>
        <w:t xml:space="preserve">Procjenu rizika od velikih nesreća izradila je Radna skupina </w:t>
      </w:r>
      <w:r w:rsidR="001F28E4" w:rsidRPr="00D249C5">
        <w:rPr>
          <w:rFonts w:ascii="Times New Roman" w:hAnsi="Times New Roman" w:cs="Times New Roman"/>
          <w:bCs/>
          <w:sz w:val="24"/>
          <w:szCs w:val="24"/>
        </w:rPr>
        <w:t xml:space="preserve">osnovana Odlukom općinskog načelnika o postupku izrade Procjene rizika od velikih nesreća za Općinu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D249C5">
        <w:rPr>
          <w:rFonts w:ascii="Times New Roman" w:hAnsi="Times New Roman" w:cs="Times New Roman"/>
          <w:bCs/>
          <w:sz w:val="24"/>
          <w:szCs w:val="24"/>
        </w:rPr>
        <w:t xml:space="preserve"> i osnivanju Radne skupine za izradu Procjene rizika od velikih nesreća za Općinu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="001F28E4" w:rsidRPr="00D249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>KLASA:</w:t>
      </w:r>
      <w:r w:rsidR="00BC289D" w:rsidRPr="00D249C5">
        <w:rPr>
          <w:rFonts w:ascii="Times New Roman" w:hAnsi="Times New Roman" w:cs="Times New Roman"/>
          <w:bCs/>
          <w:sz w:val="24"/>
          <w:szCs w:val="24"/>
        </w:rPr>
        <w:t xml:space="preserve"> 240-01/23-01/4, URBROJ: 2186-3-01/</w:t>
      </w:r>
      <w:r w:rsidR="00621B6F" w:rsidRPr="00D249C5">
        <w:rPr>
          <w:rFonts w:ascii="Times New Roman" w:hAnsi="Times New Roman" w:cs="Times New Roman"/>
          <w:bCs/>
          <w:sz w:val="24"/>
          <w:szCs w:val="24"/>
        </w:rPr>
        <w:t>1-23-3, od dana 05. listopada 2023. godine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3D9EB59B" w14:textId="4D3A21C1" w:rsidR="00604EC0" w:rsidRPr="00D249C5" w:rsidRDefault="00604EC0" w:rsidP="00D249C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C5">
        <w:rPr>
          <w:rFonts w:ascii="Times New Roman" w:hAnsi="Times New Roman" w:cs="Times New Roman"/>
          <w:bCs/>
          <w:sz w:val="24"/>
          <w:szCs w:val="24"/>
        </w:rPr>
        <w:t xml:space="preserve">Procjena rizika od velikih nesreća za 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 xml:space="preserve">Općinu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izrađena je sukladno Smjernicama za izradu Procjene rizika od velikih nesreća na području Varaždinske županije („Službeni vjesnik Varaždinske županije“, broj 73/16). </w:t>
      </w:r>
    </w:p>
    <w:p w14:paraId="778594C3" w14:textId="2DFED63A" w:rsidR="00BD3CAC" w:rsidRDefault="00BD3CAC" w:rsidP="00D249C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C5">
        <w:rPr>
          <w:rFonts w:ascii="Times New Roman" w:hAnsi="Times New Roman" w:cs="Times New Roman"/>
          <w:bCs/>
          <w:sz w:val="24"/>
          <w:szCs w:val="24"/>
        </w:rPr>
        <w:t xml:space="preserve">Sukladno Procjeni rizika od velikih nesreća za Općinu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i analizi stanja spremnosti sustava civilne zaštite, utvrđena je visoka spremnost i dostatnost kapaciteta operativnih snaga sustava civilne zaštite na području Općine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koje u slučaju velike nesreće i katastrofe mogu u dovoljnoj mjeri samostalno i učinkovito reagirati na otklanjanju posljedica velikih nesreća i katastrofa bez postrojbe civilne zaštite opće namjene. S obzirom na navedeno, Općinsko vijeće Općine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>svojoj 13.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sjednici održanoj 1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>3</w:t>
      </w:r>
      <w:r w:rsidRPr="00D249C5">
        <w:rPr>
          <w:rFonts w:ascii="Times New Roman" w:hAnsi="Times New Roman" w:cs="Times New Roman"/>
          <w:bCs/>
          <w:sz w:val="24"/>
          <w:szCs w:val="24"/>
        </w:rPr>
        <w:t>. lipnja 201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>9</w:t>
      </w:r>
      <w:r w:rsidRPr="00D249C5">
        <w:rPr>
          <w:rFonts w:ascii="Times New Roman" w:hAnsi="Times New Roman" w:cs="Times New Roman"/>
          <w:bCs/>
          <w:sz w:val="24"/>
          <w:szCs w:val="24"/>
        </w:rPr>
        <w:t>. godine, donijelo Odluku o prestanku važenja Odluke o osnivanju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 xml:space="preserve"> Tima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civilne zaštite opće namjene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 xml:space="preserve"> za područje 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(„Službeni vjesnik Varaždinske županije“, broj 42/1</w:t>
      </w:r>
      <w:r w:rsidR="001F3FEE" w:rsidRPr="00D249C5">
        <w:rPr>
          <w:rFonts w:ascii="Times New Roman" w:hAnsi="Times New Roman" w:cs="Times New Roman"/>
          <w:bCs/>
          <w:sz w:val="24"/>
          <w:szCs w:val="24"/>
        </w:rPr>
        <w:t>9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). Ako postojeće operativne snage neće moći odgovoriti na posljedice utvrđene procjenom rizika, Općina </w:t>
      </w:r>
      <w:r w:rsidR="00F634E9" w:rsidRPr="00D249C5">
        <w:rPr>
          <w:rFonts w:ascii="Times New Roman" w:hAnsi="Times New Roman" w:cs="Times New Roman"/>
          <w:bCs/>
          <w:sz w:val="24"/>
          <w:szCs w:val="24"/>
        </w:rPr>
        <w:t>Cestica</w:t>
      </w:r>
      <w:r w:rsidRPr="00D249C5">
        <w:rPr>
          <w:rFonts w:ascii="Times New Roman" w:hAnsi="Times New Roman" w:cs="Times New Roman"/>
          <w:bCs/>
          <w:sz w:val="24"/>
          <w:szCs w:val="24"/>
        </w:rPr>
        <w:t xml:space="preserve"> je dužna osnovati postrojbu civilne zaštite</w:t>
      </w:r>
      <w:r w:rsidR="00364677" w:rsidRPr="00D24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9C5">
        <w:rPr>
          <w:rFonts w:ascii="Times New Roman" w:hAnsi="Times New Roman" w:cs="Times New Roman"/>
          <w:bCs/>
          <w:sz w:val="24"/>
          <w:szCs w:val="24"/>
        </w:rPr>
        <w:t>opće namjene.</w:t>
      </w:r>
    </w:p>
    <w:p w14:paraId="4E92AC68" w14:textId="77777777" w:rsidR="00D249C5" w:rsidRPr="00D249C5" w:rsidRDefault="00D249C5" w:rsidP="00D249C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D29BE" w14:textId="0AE71A1F" w:rsidR="008F7D06" w:rsidRPr="00D249C5" w:rsidRDefault="008F7D06" w:rsidP="00D249C5">
      <w:pPr>
        <w:pStyle w:val="Naslov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249C5">
        <w:rPr>
          <w:rFonts w:ascii="Times New Roman" w:hAnsi="Times New Roman"/>
          <w:sz w:val="24"/>
          <w:szCs w:val="24"/>
        </w:rPr>
        <w:t>PLANSKI DOKUMENTI</w:t>
      </w:r>
    </w:p>
    <w:p w14:paraId="5C7983B7" w14:textId="25455409" w:rsidR="00364677" w:rsidRDefault="00D566C7" w:rsidP="00D249C5">
      <w:pPr>
        <w:keepNext/>
        <w:keepLines/>
        <w:numPr>
          <w:ilvl w:val="2"/>
          <w:numId w:val="3"/>
        </w:numPr>
        <w:tabs>
          <w:tab w:val="left" w:pos="357"/>
        </w:tabs>
        <w:spacing w:after="0" w:line="240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Plan </w:t>
      </w:r>
      <w:proofErr w:type="spellStart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djelovanja</w:t>
      </w:r>
      <w:proofErr w:type="spellEnd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civilne</w:t>
      </w:r>
      <w:proofErr w:type="spellEnd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zaštite</w:t>
      </w:r>
      <w:proofErr w:type="spellEnd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 w14:paraId="05B5DF0E" w14:textId="77777777" w:rsidR="00D249C5" w:rsidRPr="00D249C5" w:rsidRDefault="00D249C5" w:rsidP="00D249C5">
      <w:pPr>
        <w:keepNext/>
        <w:keepLines/>
        <w:tabs>
          <w:tab w:val="left" w:pos="357"/>
        </w:tabs>
        <w:spacing w:after="0" w:line="240" w:lineRule="auto"/>
        <w:ind w:left="69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1DC0EDE9" w14:textId="1CF4EBB9" w:rsidR="00364677" w:rsidRPr="00D249C5" w:rsidRDefault="00364677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Procjena rizika od velikih nesreća za Općinu </w:t>
      </w:r>
      <w:r w:rsidR="00F634E9" w:rsidRPr="00D249C5">
        <w:rPr>
          <w:rFonts w:ascii="Times New Roman" w:eastAsia="Calibri" w:hAnsi="Times New Roman" w:cs="Times New Roman"/>
          <w:sz w:val="24"/>
          <w:szCs w:val="24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 temelj je izrade Plana djelovanja 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067C4" w14:textId="5C3C63A6" w:rsidR="006709A4" w:rsidRPr="00D249C5" w:rsidRDefault="006709A4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Plan djelovanja je operativni dokument prvenstveno namijenjen za potrebe djelovanja Stožera 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 kao stručnog, operativnog i koordinativnog tijela za provođenjem mjera i aktivnosti civilne zaštite u velikim nesrećama.</w:t>
      </w:r>
      <w:r w:rsidRPr="00D249C5">
        <w:rPr>
          <w:rFonts w:ascii="Times New Roman" w:hAnsi="Times New Roman" w:cs="Times New Roman"/>
          <w:sz w:val="24"/>
          <w:szCs w:val="24"/>
        </w:rPr>
        <w:t xml:space="preserve"> </w:t>
      </w:r>
      <w:r w:rsidRPr="00D249C5">
        <w:rPr>
          <w:rFonts w:ascii="Times New Roman" w:eastAsia="Calibri" w:hAnsi="Times New Roman" w:cs="Times New Roman"/>
          <w:sz w:val="24"/>
          <w:szCs w:val="24"/>
        </w:rPr>
        <w:t>Osim toga, Plan obuhvaća način djelovanja operativnih snaga sustava civilne zaštite.</w:t>
      </w:r>
    </w:p>
    <w:p w14:paraId="77C2BFA6" w14:textId="43000EFE" w:rsidR="00B94D7F" w:rsidRDefault="00373C5A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C5">
        <w:rPr>
          <w:rFonts w:ascii="Times New Roman" w:eastAsia="Calibri" w:hAnsi="Times New Roman" w:cs="Times New Roman"/>
          <w:sz w:val="24"/>
          <w:szCs w:val="24"/>
        </w:rPr>
        <w:t xml:space="preserve">Općinski načelnik je dana </w:t>
      </w:r>
      <w:r w:rsidR="008F7D06" w:rsidRPr="00D249C5">
        <w:rPr>
          <w:rFonts w:ascii="Times New Roman" w:eastAsia="Calibri" w:hAnsi="Times New Roman" w:cs="Times New Roman"/>
          <w:sz w:val="24"/>
          <w:szCs w:val="24"/>
        </w:rPr>
        <w:t xml:space="preserve">03. svibnja 2021. </w:t>
      </w:r>
      <w:r w:rsidRPr="00D249C5">
        <w:rPr>
          <w:rFonts w:ascii="Times New Roman" w:eastAsia="Calibri" w:hAnsi="Times New Roman" w:cs="Times New Roman"/>
          <w:sz w:val="24"/>
          <w:szCs w:val="24"/>
        </w:rPr>
        <w:t>godine donio Odluku o donošenju Plana djelovanja civilne zaštite (</w:t>
      </w:r>
      <w:r w:rsidR="008F7D06" w:rsidRPr="00D249C5">
        <w:rPr>
          <w:rFonts w:ascii="Times New Roman" w:eastAsia="Calibri" w:hAnsi="Times New Roman" w:cs="Times New Roman"/>
          <w:sz w:val="24"/>
          <w:szCs w:val="24"/>
        </w:rPr>
        <w:t>KLASA: 810-03/21-01/2, URBROJ: 2186/03-01/1-21-3).</w:t>
      </w:r>
    </w:p>
    <w:p w14:paraId="456A4B47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1745B" w14:textId="77777777" w:rsidR="00D566C7" w:rsidRDefault="00D566C7" w:rsidP="00D249C5">
      <w:pPr>
        <w:keepNext/>
        <w:keepLines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VOĐENJE EVIDENCIJE PRIPADNIKA OPERATIVNIH SNAGA SUSTAVA CIVILNE ZAŠTITE</w:t>
      </w:r>
    </w:p>
    <w:p w14:paraId="5BC4FEE8" w14:textId="77777777" w:rsidR="00D249C5" w:rsidRPr="00D249C5" w:rsidRDefault="00D249C5" w:rsidP="00D249C5">
      <w:pPr>
        <w:keepNext/>
        <w:keepLines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A49B68D" w14:textId="7127F1A9" w:rsidR="00D566C7" w:rsidRPr="00D249C5" w:rsidRDefault="00D566C7" w:rsidP="00D2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C5">
        <w:rPr>
          <w:rFonts w:ascii="Times New Roman" w:hAnsi="Times New Roman" w:cs="Times New Roman"/>
          <w:sz w:val="24"/>
          <w:szCs w:val="24"/>
        </w:rPr>
        <w:t xml:space="preserve">Sukladno Pravilniku o vođenju evidencija pripadnika operativnih snaga sustava civilne zaštite („Narodne </w:t>
      </w:r>
      <w:r w:rsidR="00604EC0" w:rsidRPr="00D249C5">
        <w:rPr>
          <w:rFonts w:ascii="Times New Roman" w:hAnsi="Times New Roman" w:cs="Times New Roman"/>
          <w:sz w:val="24"/>
          <w:szCs w:val="24"/>
        </w:rPr>
        <w:t>n</w:t>
      </w:r>
      <w:r w:rsidRPr="00D249C5">
        <w:rPr>
          <w:rFonts w:ascii="Times New Roman" w:hAnsi="Times New Roman" w:cs="Times New Roman"/>
          <w:sz w:val="24"/>
          <w:szCs w:val="24"/>
        </w:rPr>
        <w:t>ovine”, broj 75/16)</w:t>
      </w:r>
      <w:r w:rsidR="00604EC0" w:rsidRPr="00D249C5">
        <w:rPr>
          <w:rFonts w:ascii="Times New Roman" w:hAnsi="Times New Roman" w:cs="Times New Roman"/>
          <w:sz w:val="24"/>
          <w:szCs w:val="24"/>
        </w:rPr>
        <w:t>,</w:t>
      </w:r>
      <w:r w:rsidRPr="00D249C5">
        <w:rPr>
          <w:rFonts w:ascii="Times New Roman" w:hAnsi="Times New Roman" w:cs="Times New Roman"/>
          <w:sz w:val="24"/>
          <w:szCs w:val="24"/>
        </w:rPr>
        <w:t xml:space="preserve"> ustrojena je evidencija vlastitih pripadnika za operativne snage sustava civilne zaštite Općine </w:t>
      </w:r>
      <w:r w:rsidR="00F634E9" w:rsidRPr="00D249C5">
        <w:rPr>
          <w:rFonts w:ascii="Times New Roman" w:hAnsi="Times New Roman" w:cs="Times New Roman"/>
          <w:sz w:val="24"/>
          <w:szCs w:val="24"/>
        </w:rPr>
        <w:t>Cestica</w:t>
      </w:r>
      <w:r w:rsidRPr="00D249C5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08ED23DB" w14:textId="77777777" w:rsidR="00D566C7" w:rsidRPr="00D249C5" w:rsidRDefault="00D566C7" w:rsidP="00D24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članove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Stožera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27D91EC" w14:textId="77777777" w:rsidR="006709A4" w:rsidRPr="00D249C5" w:rsidRDefault="006709A4" w:rsidP="00D24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8" w:name="_Hlk55475963"/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pravne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osobe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interesa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sustav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E099AB0" w14:textId="76E63368" w:rsidR="00D566C7" w:rsidRPr="00D249C5" w:rsidRDefault="00D566C7" w:rsidP="00D24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povjerenike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zamjenike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povjerenika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84F04DB" w14:textId="0F5ECD13" w:rsidR="006709A4" w:rsidRPr="00D249C5" w:rsidRDefault="006709A4" w:rsidP="00D249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lokaciji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37459E6" w14:textId="15CE9D4A" w:rsidR="00D566C7" w:rsidRPr="00D249C5" w:rsidRDefault="006709A4" w:rsidP="00D249C5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bookmarkEnd w:id="8"/>
    <w:p w14:paraId="11A98B59" w14:textId="4B2CD09B" w:rsidR="00D566C7" w:rsidRPr="00D249C5" w:rsidRDefault="00D566C7" w:rsidP="00D2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C5">
        <w:rPr>
          <w:rFonts w:ascii="Times New Roman" w:hAnsi="Times New Roman" w:cs="Times New Roman"/>
          <w:sz w:val="24"/>
          <w:szCs w:val="24"/>
        </w:rPr>
        <w:t>Podaci</w:t>
      </w:r>
      <w:r w:rsidR="00DC73A4" w:rsidRPr="00D249C5">
        <w:rPr>
          <w:rFonts w:ascii="Times New Roman" w:hAnsi="Times New Roman" w:cs="Times New Roman"/>
          <w:sz w:val="24"/>
          <w:szCs w:val="24"/>
        </w:rPr>
        <w:t xml:space="preserve"> </w:t>
      </w:r>
      <w:r w:rsidRPr="00D249C5">
        <w:rPr>
          <w:rFonts w:ascii="Times New Roman" w:hAnsi="Times New Roman" w:cs="Times New Roman"/>
          <w:sz w:val="24"/>
          <w:szCs w:val="24"/>
        </w:rPr>
        <w:t xml:space="preserve">o pripadnicima operativnih snaga </w:t>
      </w:r>
      <w:r w:rsidR="00604EC0" w:rsidRPr="00D249C5">
        <w:rPr>
          <w:rFonts w:ascii="Times New Roman" w:hAnsi="Times New Roman" w:cs="Times New Roman"/>
          <w:sz w:val="24"/>
          <w:szCs w:val="24"/>
        </w:rPr>
        <w:t xml:space="preserve">sustava civilne zaštite Općine </w:t>
      </w:r>
      <w:r w:rsidR="00F634E9" w:rsidRPr="00D249C5">
        <w:rPr>
          <w:rFonts w:ascii="Times New Roman" w:hAnsi="Times New Roman" w:cs="Times New Roman"/>
          <w:sz w:val="24"/>
          <w:szCs w:val="24"/>
        </w:rPr>
        <w:t>Cestica</w:t>
      </w:r>
      <w:r w:rsidR="00604EC0" w:rsidRPr="00D249C5">
        <w:rPr>
          <w:rFonts w:ascii="Times New Roman" w:hAnsi="Times New Roman" w:cs="Times New Roman"/>
          <w:sz w:val="24"/>
          <w:szCs w:val="24"/>
        </w:rPr>
        <w:t xml:space="preserve"> </w:t>
      </w:r>
      <w:r w:rsidRPr="00D249C5">
        <w:rPr>
          <w:rFonts w:ascii="Times New Roman" w:hAnsi="Times New Roman" w:cs="Times New Roman"/>
          <w:sz w:val="24"/>
          <w:szCs w:val="24"/>
        </w:rPr>
        <w:t>kontinuirano se ažuriraju u planskim dokumentima.</w:t>
      </w:r>
    </w:p>
    <w:p w14:paraId="67E03BC9" w14:textId="77777777" w:rsidR="006F27C6" w:rsidRPr="00D249C5" w:rsidRDefault="006F27C6" w:rsidP="00D249C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539C8D" w14:textId="54D69BEC" w:rsidR="00D566C7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 xml:space="preserve">OPERATIVNE SNAGE SUSTAVA CIVILNE ZAŠTITE </w:t>
      </w:r>
    </w:p>
    <w:p w14:paraId="71F22C95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</w:p>
    <w:p w14:paraId="4B0D95B0" w14:textId="0B739167" w:rsidR="008F7D06" w:rsidRPr="00D249C5" w:rsidRDefault="008F7D06" w:rsidP="00D249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Mjere i aktivnosti u sustavu civilne zaštite na području </w:t>
      </w:r>
      <w:r w:rsidR="00D249C5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D249C5">
        <w:rPr>
          <w:rFonts w:ascii="Times New Roman" w:eastAsiaTheme="minorHAnsi" w:hAnsi="Times New Roman" w:cs="Times New Roman"/>
          <w:sz w:val="24"/>
          <w:szCs w:val="24"/>
        </w:rPr>
        <w:t>pćine Cestica provode sljedeće operativne snage sustava civilne zaštite:</w:t>
      </w:r>
    </w:p>
    <w:p w14:paraId="63345DEC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9" w:name="_Hlk24610338"/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Općine Cestica, </w:t>
      </w:r>
    </w:p>
    <w:p w14:paraId="6B041088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Općine Cestica, </w:t>
      </w:r>
    </w:p>
    <w:p w14:paraId="15FB1D88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društvo Crvenog križa Varaždin,</w:t>
      </w:r>
    </w:p>
    <w:p w14:paraId="5DA8A214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295EB188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povjerenici civilne zaštite i njihovi zamjenici, </w:t>
      </w:r>
    </w:p>
    <w:p w14:paraId="30CD8733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57C86C5E" w14:textId="77777777" w:rsidR="008F7D06" w:rsidRPr="00D249C5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3EF23EDF" w14:textId="77777777" w:rsidR="008F7D06" w:rsidRDefault="008F7D06" w:rsidP="00D249C5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p w14:paraId="224E3E12" w14:textId="77777777" w:rsidR="00D249C5" w:rsidRPr="00D249C5" w:rsidRDefault="00D249C5" w:rsidP="00D249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386FB4" w14:textId="42F81A6D" w:rsidR="00D249C5" w:rsidRDefault="00D566C7" w:rsidP="00D249C5">
      <w:pPr>
        <w:pStyle w:val="Naslov2"/>
        <w:numPr>
          <w:ilvl w:val="1"/>
          <w:numId w:val="26"/>
        </w:numPr>
        <w:spacing w:before="0" w:after="0" w:line="240" w:lineRule="auto"/>
        <w:rPr>
          <w:rFonts w:ascii="Times New Roman" w:hAnsi="Times New Roman"/>
          <w:sz w:val="24"/>
          <w:szCs w:val="24"/>
          <w:lang w:val="pl-PL"/>
        </w:rPr>
      </w:pPr>
      <w:bookmarkStart w:id="10" w:name="_Toc24530201"/>
      <w:bookmarkEnd w:id="9"/>
      <w:r w:rsidRPr="00D249C5">
        <w:rPr>
          <w:rFonts w:ascii="Times New Roman" w:hAnsi="Times New Roman"/>
          <w:sz w:val="24"/>
          <w:szCs w:val="24"/>
          <w:lang w:val="pl-PL"/>
        </w:rPr>
        <w:t xml:space="preserve"> STOŽER CIVILNE ZAŠTITE</w:t>
      </w:r>
      <w:bookmarkEnd w:id="10"/>
    </w:p>
    <w:p w14:paraId="3374AEFB" w14:textId="77777777" w:rsidR="00D249C5" w:rsidRPr="00D249C5" w:rsidRDefault="00D249C5" w:rsidP="00D249C5">
      <w:pPr>
        <w:rPr>
          <w:lang w:val="pl-PL" w:eastAsia="zh-CN"/>
        </w:rPr>
      </w:pPr>
    </w:p>
    <w:p w14:paraId="1BCB1707" w14:textId="417D9EF1" w:rsidR="00373C5A" w:rsidRPr="00D249C5" w:rsidRDefault="00373C5A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1" w:name="_Hlk55476103"/>
      <w:bookmarkStart w:id="12" w:name="_Hlk531640965"/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osnovan je Odlukom općinskog načelnika o osnivanju i imenovanju načelnika, zamjenika načelnika i članova Stožera civilne zaštite Općine Cestica („Službeni vjesnik Varaždinske županije“, broj 53/21).</w:t>
      </w:r>
      <w:r w:rsidRPr="00D249C5">
        <w:rPr>
          <w:rFonts w:ascii="Times New Roman" w:hAnsi="Times New Roman" w:cs="Times New Roman"/>
          <w:sz w:val="24"/>
          <w:szCs w:val="24"/>
        </w:rPr>
        <w:t xml:space="preserve"> 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Općine Cestica sastoji se od načelnice Stožera, zamjenika načelnice Stožera te 7 članova.</w:t>
      </w:r>
    </w:p>
    <w:bookmarkEnd w:id="11"/>
    <w:bookmarkEnd w:id="12"/>
    <w:p w14:paraId="40386042" w14:textId="77777777" w:rsidR="00604EC0" w:rsidRPr="00D249C5" w:rsidRDefault="00604EC0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4DD18D55" w14:textId="77777777" w:rsidR="00604EC0" w:rsidRPr="00D249C5" w:rsidRDefault="00604EC0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</w:t>
      </w:r>
    </w:p>
    <w:p w14:paraId="6F0A5816" w14:textId="6C9D5D45" w:rsidR="007E3D38" w:rsidRPr="00D249C5" w:rsidRDefault="00604EC0" w:rsidP="00D2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Radom </w:t>
      </w:r>
      <w:r w:rsidR="00AD6AF6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Stožera 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rukovodi načelnik Stožera, a kada se proglasi velika nesreća, rukovođenje preuzima </w:t>
      </w:r>
      <w:r w:rsidR="00AD6AF6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Općinski </w:t>
      </w:r>
      <w:r w:rsidR="00226EA3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načelnik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7E3D38" w:rsidRPr="00D249C5">
        <w:rPr>
          <w:rFonts w:ascii="Times New Roman" w:hAnsi="Times New Roman" w:cs="Times New Roman"/>
          <w:sz w:val="24"/>
          <w:szCs w:val="24"/>
        </w:rPr>
        <w:t>Način rada Stožera civilne zaštite uređen je Poslovnikom o načinu rada Stožera civilne zaštite Općine Cestica  („Službeni vjesnik Varaždinske županije“, broj 53/21).</w:t>
      </w:r>
    </w:p>
    <w:p w14:paraId="7EF93825" w14:textId="4362DAE9" w:rsidR="00226EA3" w:rsidRDefault="00604EC0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upoznat je sa </w:t>
      </w:r>
      <w:r w:rsidRPr="00D249C5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>Zakonom</w:t>
      </w:r>
      <w:r w:rsidR="007E3D38" w:rsidRPr="00D249C5">
        <w:rPr>
          <w:rFonts w:ascii="Times New Roman" w:eastAsia="Calibri" w:hAnsi="Times New Roman" w:cs="Times New Roman"/>
          <w:i/>
          <w:iCs/>
          <w:sz w:val="24"/>
          <w:szCs w:val="24"/>
          <w:lang w:eastAsia="hr-HR"/>
        </w:rPr>
        <w:t xml:space="preserve">, 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podzakonskim aktima, načinom djelovanja sustava civilne zaštite, načelima sustava civilne zaštite i sl. </w:t>
      </w:r>
    </w:p>
    <w:p w14:paraId="7BF04248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A556D8C" w14:textId="2712B2F1" w:rsidR="00D566C7" w:rsidRDefault="00D566C7" w:rsidP="00D249C5">
      <w:pPr>
        <w:pStyle w:val="Naslov2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3" w:name="_Toc24530202"/>
      <w:r w:rsidRPr="00D249C5">
        <w:rPr>
          <w:rFonts w:ascii="Times New Roman" w:hAnsi="Times New Roman"/>
          <w:sz w:val="24"/>
          <w:szCs w:val="24"/>
        </w:rPr>
        <w:t>OPERATIVNE SNAGE VATROGASTVA</w:t>
      </w:r>
      <w:bookmarkEnd w:id="13"/>
    </w:p>
    <w:p w14:paraId="5F7DE628" w14:textId="77777777" w:rsidR="00D249C5" w:rsidRPr="00D249C5" w:rsidRDefault="00D249C5" w:rsidP="00D249C5">
      <w:pPr>
        <w:rPr>
          <w:lang w:eastAsia="zh-CN"/>
        </w:rPr>
      </w:pPr>
    </w:p>
    <w:p w14:paraId="274C84E6" w14:textId="77777777" w:rsidR="00A05E8F" w:rsidRPr="00D249C5" w:rsidRDefault="00D566C7" w:rsidP="00D249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9C5">
        <w:rPr>
          <w:rFonts w:ascii="Times New Roman" w:eastAsia="Calibri" w:hAnsi="Times New Roman" w:cs="Times New Roman"/>
          <w:color w:val="000000"/>
          <w:sz w:val="24"/>
          <w:szCs w:val="24"/>
        </w:rPr>
        <w:t>Operativne snage vatrogastva temeljna su operativna snaga sustava civilne zaštite koje djeluju u sustavu civilne zaštite u skladu s odredbama posebnih propisa kojima se uređuje područje vatrogastva.</w:t>
      </w:r>
    </w:p>
    <w:p w14:paraId="2B78A359" w14:textId="4554890B" w:rsidR="00A05E8F" w:rsidRPr="00D249C5" w:rsidRDefault="00A05E8F" w:rsidP="00D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14" w:name="_Hlk25305048"/>
      <w:r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</w:t>
      </w:r>
      <w:r w:rsid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pćine </w:t>
      </w:r>
      <w:r w:rsidR="00F634E9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Cestica</w:t>
      </w:r>
      <w:r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djeluje</w:t>
      </w:r>
      <w:r w:rsidR="00DB2305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Vatrogasna zajednica Općine Cestica koju čini 6 dobrovoljnih vatrogasnih društava: Gornje Vratno, </w:t>
      </w:r>
      <w:proofErr w:type="spellStart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</w:t>
      </w:r>
      <w:proofErr w:type="spellEnd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Cestica, Virje </w:t>
      </w:r>
      <w:proofErr w:type="spellStart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Križovljansko</w:t>
      </w:r>
      <w:proofErr w:type="spellEnd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Babinec</w:t>
      </w:r>
      <w:proofErr w:type="spellEnd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Lovrečan</w:t>
      </w:r>
      <w:proofErr w:type="spellEnd"/>
      <w:r w:rsidR="008B6447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Dubrava i Gradišće. </w:t>
      </w:r>
      <w:r w:rsidR="00DB2305" w:rsidRPr="00D249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89674DE" w14:textId="676C4041" w:rsidR="00EF2B82" w:rsidRPr="00D249C5" w:rsidRDefault="00EF2B82" w:rsidP="00D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9C5">
        <w:rPr>
          <w:rFonts w:ascii="Times New Roman" w:eastAsia="Calibri" w:hAnsi="Times New Roman" w:cs="Times New Roman"/>
          <w:color w:val="000000"/>
          <w:sz w:val="24"/>
          <w:szCs w:val="24"/>
        </w:rPr>
        <w:t>Vatrogasna zajednica Općine Cestica broji ukupno 70 operativnih vatrogasaca</w:t>
      </w:r>
      <w:r w:rsidR="00DB2A64" w:rsidRPr="00D249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A998504" w14:textId="4C38DA9B" w:rsidR="00EF2B82" w:rsidRPr="00D249C5" w:rsidRDefault="00EF2B82" w:rsidP="00D24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9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sudjelovanje u velikim nesrećama i katastrofama, Vatrogasna zajednica Općine </w:t>
      </w:r>
      <w:r w:rsidRPr="00D249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Cestica raspolaže sa sljedećom materijalno-tehničkom opremom:</w:t>
      </w:r>
    </w:p>
    <w:p w14:paraId="459C805A" w14:textId="66B47FED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osobna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zaštitna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oprema</w:t>
      </w:r>
      <w:proofErr w:type="spellEnd"/>
      <w:r w:rsidR="00B41D3D" w:rsidRPr="00D249C5">
        <w:rPr>
          <w:rFonts w:ascii="Times New Roman" w:hAnsi="Times New Roman"/>
          <w:szCs w:val="24"/>
        </w:rPr>
        <w:t xml:space="preserve"> za </w:t>
      </w:r>
      <w:proofErr w:type="spellStart"/>
      <w:r w:rsidR="00B41D3D" w:rsidRPr="00D249C5">
        <w:rPr>
          <w:rFonts w:ascii="Times New Roman" w:hAnsi="Times New Roman"/>
          <w:szCs w:val="24"/>
        </w:rPr>
        <w:t>operativne</w:t>
      </w:r>
      <w:proofErr w:type="spellEnd"/>
      <w:r w:rsidR="00B41D3D" w:rsidRPr="00D249C5">
        <w:rPr>
          <w:rFonts w:ascii="Times New Roman" w:hAnsi="Times New Roman"/>
          <w:szCs w:val="24"/>
        </w:rPr>
        <w:t xml:space="preserve"> </w:t>
      </w:r>
      <w:proofErr w:type="spellStart"/>
      <w:r w:rsidR="00B41D3D" w:rsidRPr="00D249C5">
        <w:rPr>
          <w:rFonts w:ascii="Times New Roman" w:hAnsi="Times New Roman"/>
          <w:szCs w:val="24"/>
        </w:rPr>
        <w:t>članove</w:t>
      </w:r>
      <w:proofErr w:type="spellEnd"/>
      <w:r w:rsidR="00B41D3D" w:rsidRPr="00D249C5">
        <w:rPr>
          <w:rFonts w:ascii="Times New Roman" w:hAnsi="Times New Roman"/>
          <w:szCs w:val="24"/>
        </w:rPr>
        <w:t>,</w:t>
      </w:r>
    </w:p>
    <w:p w14:paraId="581619D5" w14:textId="1A255396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velika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navalna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vozila</w:t>
      </w:r>
      <w:proofErr w:type="spellEnd"/>
      <w:r w:rsidRPr="00D249C5">
        <w:rPr>
          <w:rFonts w:ascii="Times New Roman" w:hAnsi="Times New Roman"/>
          <w:szCs w:val="24"/>
        </w:rPr>
        <w:t xml:space="preserve"> – 3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0A63DD35" w14:textId="77777777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r w:rsidRPr="00D249C5">
        <w:rPr>
          <w:rFonts w:ascii="Times New Roman" w:hAnsi="Times New Roman"/>
          <w:szCs w:val="24"/>
        </w:rPr>
        <w:t xml:space="preserve">mala </w:t>
      </w:r>
      <w:proofErr w:type="spellStart"/>
      <w:r w:rsidRPr="00D249C5">
        <w:rPr>
          <w:rFonts w:ascii="Times New Roman" w:hAnsi="Times New Roman"/>
          <w:szCs w:val="24"/>
        </w:rPr>
        <w:t>navalna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vozila</w:t>
      </w:r>
      <w:proofErr w:type="spellEnd"/>
      <w:r w:rsidRPr="00D249C5">
        <w:rPr>
          <w:rFonts w:ascii="Times New Roman" w:hAnsi="Times New Roman"/>
          <w:szCs w:val="24"/>
        </w:rPr>
        <w:t xml:space="preserve"> – 3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64AE4AB4" w14:textId="0B892117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r w:rsidRPr="00D249C5">
        <w:rPr>
          <w:rFonts w:ascii="Times New Roman" w:hAnsi="Times New Roman"/>
          <w:szCs w:val="24"/>
        </w:rPr>
        <w:lastRenderedPageBreak/>
        <w:t xml:space="preserve">kombi </w:t>
      </w:r>
      <w:proofErr w:type="spellStart"/>
      <w:r w:rsidRPr="00D249C5">
        <w:rPr>
          <w:rFonts w:ascii="Times New Roman" w:hAnsi="Times New Roman"/>
          <w:szCs w:val="24"/>
        </w:rPr>
        <w:t>vozila</w:t>
      </w:r>
      <w:proofErr w:type="spellEnd"/>
      <w:r w:rsidRPr="00D249C5">
        <w:rPr>
          <w:rFonts w:ascii="Times New Roman" w:hAnsi="Times New Roman"/>
          <w:szCs w:val="24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</w:rPr>
        <w:t>prijevoz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ljudstva</w:t>
      </w:r>
      <w:proofErr w:type="spellEnd"/>
      <w:r w:rsidRPr="00D249C5">
        <w:rPr>
          <w:rFonts w:ascii="Times New Roman" w:hAnsi="Times New Roman"/>
          <w:szCs w:val="24"/>
        </w:rPr>
        <w:t xml:space="preserve"> – </w:t>
      </w:r>
      <w:r w:rsidR="007E3D38" w:rsidRPr="00D249C5">
        <w:rPr>
          <w:rFonts w:ascii="Times New Roman" w:hAnsi="Times New Roman"/>
          <w:szCs w:val="24"/>
        </w:rPr>
        <w:t>3</w:t>
      </w:r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0E17D5A9" w14:textId="436C6433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r w:rsidRPr="00D249C5">
        <w:rPr>
          <w:rFonts w:ascii="Times New Roman" w:hAnsi="Times New Roman"/>
          <w:szCs w:val="24"/>
        </w:rPr>
        <w:t xml:space="preserve">auto </w:t>
      </w:r>
      <w:proofErr w:type="spellStart"/>
      <w:r w:rsidRPr="00D249C5">
        <w:rPr>
          <w:rFonts w:ascii="Times New Roman" w:hAnsi="Times New Roman"/>
          <w:szCs w:val="24"/>
        </w:rPr>
        <w:t>prikolice</w:t>
      </w:r>
      <w:proofErr w:type="spellEnd"/>
      <w:r w:rsidRPr="00D249C5">
        <w:rPr>
          <w:rFonts w:ascii="Times New Roman" w:hAnsi="Times New Roman"/>
          <w:szCs w:val="24"/>
        </w:rPr>
        <w:t xml:space="preserve"> – 3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345E6B78" w14:textId="77777777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vatrogasne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motorne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štrcaljke</w:t>
      </w:r>
      <w:proofErr w:type="spellEnd"/>
      <w:r w:rsidRPr="00D249C5">
        <w:rPr>
          <w:rFonts w:ascii="Times New Roman" w:hAnsi="Times New Roman"/>
          <w:szCs w:val="24"/>
        </w:rPr>
        <w:t xml:space="preserve"> – 6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2A09F7F3" w14:textId="77777777" w:rsidR="00EF2B82" w:rsidRPr="00D249C5" w:rsidRDefault="00EF2B82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motorne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crpke</w:t>
      </w:r>
      <w:proofErr w:type="spellEnd"/>
      <w:r w:rsidRPr="00D249C5">
        <w:rPr>
          <w:rFonts w:ascii="Times New Roman" w:hAnsi="Times New Roman"/>
          <w:szCs w:val="24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</w:rPr>
        <w:t>ispumpavanje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vode</w:t>
      </w:r>
      <w:proofErr w:type="spellEnd"/>
      <w:r w:rsidRPr="00D249C5">
        <w:rPr>
          <w:rFonts w:ascii="Times New Roman" w:hAnsi="Times New Roman"/>
          <w:szCs w:val="24"/>
        </w:rPr>
        <w:t xml:space="preserve"> – 6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,</w:t>
      </w:r>
    </w:p>
    <w:p w14:paraId="4C767DFE" w14:textId="77777777" w:rsidR="00B41D3D" w:rsidRPr="00D249C5" w:rsidRDefault="00B41D3D" w:rsidP="00D249C5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električne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potopne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crpke</w:t>
      </w:r>
      <w:proofErr w:type="spellEnd"/>
      <w:r w:rsidRPr="00D249C5">
        <w:rPr>
          <w:rFonts w:ascii="Times New Roman" w:hAnsi="Times New Roman"/>
          <w:szCs w:val="24"/>
        </w:rPr>
        <w:t xml:space="preserve"> – 6 </w:t>
      </w:r>
      <w:proofErr w:type="spellStart"/>
      <w:r w:rsidRPr="00D249C5">
        <w:rPr>
          <w:rFonts w:ascii="Times New Roman" w:hAnsi="Times New Roman"/>
          <w:szCs w:val="24"/>
        </w:rPr>
        <w:t>kom</w:t>
      </w:r>
      <w:proofErr w:type="spellEnd"/>
      <w:r w:rsidRPr="00D249C5">
        <w:rPr>
          <w:rFonts w:ascii="Times New Roman" w:hAnsi="Times New Roman"/>
          <w:szCs w:val="24"/>
        </w:rPr>
        <w:t>.</w:t>
      </w:r>
    </w:p>
    <w:p w14:paraId="497EF76F" w14:textId="77777777" w:rsidR="00B41D3D" w:rsidRPr="00D249C5" w:rsidRDefault="00B41D3D" w:rsidP="00D249C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99425" w14:textId="6C464A0F" w:rsidR="00B41D3D" w:rsidRPr="00D249C5" w:rsidRDefault="00B41D3D" w:rsidP="00D24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82903623"/>
      <w:r w:rsidRPr="00D249C5">
        <w:rPr>
          <w:rFonts w:ascii="Times New Roman" w:hAnsi="Times New Roman" w:cs="Times New Roman"/>
          <w:b/>
          <w:bCs/>
          <w:sz w:val="24"/>
          <w:szCs w:val="24"/>
        </w:rPr>
        <w:t>Oprema koja se planira nabaviti u 2025. godini:</w:t>
      </w:r>
    </w:p>
    <w:p w14:paraId="25A6AA84" w14:textId="3AA0EF92" w:rsidR="00B41D3D" w:rsidRPr="00D249C5" w:rsidRDefault="00B41D3D" w:rsidP="00D249C5">
      <w:pPr>
        <w:pStyle w:val="Odlomakpopisa"/>
        <w:numPr>
          <w:ilvl w:val="0"/>
          <w:numId w:val="40"/>
        </w:numPr>
        <w:spacing w:after="0" w:line="240" w:lineRule="auto"/>
        <w:ind w:left="360" w:firstLine="0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szCs w:val="24"/>
        </w:rPr>
        <w:t xml:space="preserve">Osobna </w:t>
      </w:r>
      <w:proofErr w:type="spellStart"/>
      <w:r w:rsidRPr="00D249C5">
        <w:rPr>
          <w:rFonts w:ascii="Times New Roman" w:hAnsi="Times New Roman"/>
          <w:szCs w:val="24"/>
        </w:rPr>
        <w:t>zaštitna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oprema</w:t>
      </w:r>
      <w:proofErr w:type="spellEnd"/>
      <w:r w:rsidRPr="00D249C5">
        <w:rPr>
          <w:rFonts w:ascii="Times New Roman" w:hAnsi="Times New Roman"/>
          <w:szCs w:val="24"/>
        </w:rPr>
        <w:t xml:space="preserve"> (</w:t>
      </w:r>
      <w:proofErr w:type="spellStart"/>
      <w:r w:rsidRPr="00D249C5">
        <w:rPr>
          <w:rFonts w:ascii="Times New Roman" w:hAnsi="Times New Roman"/>
          <w:szCs w:val="24"/>
        </w:rPr>
        <w:t>prema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potrebi</w:t>
      </w:r>
      <w:proofErr w:type="spellEnd"/>
      <w:r w:rsidRPr="00D249C5">
        <w:rPr>
          <w:rFonts w:ascii="Times New Roman" w:hAnsi="Times New Roman"/>
          <w:szCs w:val="24"/>
        </w:rPr>
        <w:t>),</w:t>
      </w:r>
    </w:p>
    <w:p w14:paraId="47E64608" w14:textId="2F28DB48" w:rsidR="00B41D3D" w:rsidRPr="00D249C5" w:rsidRDefault="00B41D3D" w:rsidP="00D249C5">
      <w:pPr>
        <w:pStyle w:val="Odlomakpopisa"/>
        <w:numPr>
          <w:ilvl w:val="0"/>
          <w:numId w:val="40"/>
        </w:numPr>
        <w:spacing w:after="0" w:line="240" w:lineRule="auto"/>
        <w:ind w:left="360" w:firstLine="0"/>
        <w:rPr>
          <w:rFonts w:ascii="Times New Roman" w:hAnsi="Times New Roman"/>
          <w:color w:val="000000"/>
          <w:szCs w:val="24"/>
        </w:rPr>
      </w:pPr>
      <w:proofErr w:type="spellStart"/>
      <w:r w:rsidRPr="00D249C5">
        <w:rPr>
          <w:rFonts w:ascii="Times New Roman" w:hAnsi="Times New Roman"/>
          <w:szCs w:val="24"/>
        </w:rPr>
        <w:t>Vatrogasne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cijevi</w:t>
      </w:r>
      <w:proofErr w:type="spellEnd"/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</w:rPr>
        <w:t>i</w:t>
      </w:r>
      <w:proofErr w:type="spellEnd"/>
      <w:r w:rsidRPr="00D249C5">
        <w:rPr>
          <w:rFonts w:ascii="Times New Roman" w:hAnsi="Times New Roman"/>
          <w:szCs w:val="24"/>
        </w:rPr>
        <w:t xml:space="preserve"> armature.</w:t>
      </w:r>
    </w:p>
    <w:bookmarkEnd w:id="15"/>
    <w:p w14:paraId="128CF93E" w14:textId="77777777" w:rsidR="00356233" w:rsidRPr="00D249C5" w:rsidRDefault="00356233" w:rsidP="00D249C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bookmarkEnd w:id="14"/>
    <w:p w14:paraId="3F156B4A" w14:textId="30EEF5C8" w:rsidR="007E3D38" w:rsidRPr="00D249C5" w:rsidRDefault="0068526A" w:rsidP="00D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49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Vatrogasna zajednica Općine Cestica je </w:t>
      </w:r>
      <w:r w:rsidR="007E3D38" w:rsidRPr="00D249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tijekom 202</w:t>
      </w:r>
      <w:r w:rsidR="00DB2A64" w:rsidRPr="00D249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7E3D38" w:rsidRPr="00D249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godine sudjelovala u sljedećim aktivnostima: </w:t>
      </w:r>
    </w:p>
    <w:p w14:paraId="757A3D04" w14:textId="77777777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18.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svibnja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Javna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vatrogasna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vježba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u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Cestici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– 66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, 9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vozila</w:t>
      </w:r>
      <w:proofErr w:type="spellEnd"/>
    </w:p>
    <w:p w14:paraId="6CEBE398" w14:textId="1EEB2A42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4.-5.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travnja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potraga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za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nestalom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osobom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– 37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+ HGSS</w:t>
      </w:r>
    </w:p>
    <w:p w14:paraId="249B3C9E" w14:textId="1E8FC866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12.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lipnja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Osiguranje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biciklističke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utrke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kroz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Cesticu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– Tour of Slovenia – 20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</w:p>
    <w:p w14:paraId="7AFD5308" w14:textId="6108F549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24.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kolovoza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- 10.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Međuopćinsko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natjecanje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vatrogasne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mladeži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VZO Cestica, Maruševec, Petrijanec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Vinica u Otok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Virju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D249C5">
        <w:rPr>
          <w:rFonts w:ascii="Times New Roman" w:hAnsi="Times New Roman"/>
          <w:color w:val="000000"/>
          <w:szCs w:val="24"/>
        </w:rPr>
        <w:t>–  450</w:t>
      </w:r>
      <w:proofErr w:type="gram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</w:p>
    <w:p w14:paraId="3B320C2C" w14:textId="3607AAED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6.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listopada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- 16.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provjera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opreme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vozila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na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rijeci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Dravi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u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Velikom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Lovrečanu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– 40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, 8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vozila</w:t>
      </w:r>
      <w:proofErr w:type="spellEnd"/>
    </w:p>
    <w:p w14:paraId="530FB334" w14:textId="68129948" w:rsidR="00B41D3D" w:rsidRPr="00D249C5" w:rsidRDefault="00B41D3D" w:rsidP="00D249C5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249C5">
        <w:rPr>
          <w:rFonts w:ascii="Times New Roman" w:hAnsi="Times New Roman"/>
          <w:color w:val="000000"/>
          <w:szCs w:val="24"/>
        </w:rPr>
        <w:t xml:space="preserve">19.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listopada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2024. - Međunarodna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vatrogasna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vježba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u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Zavrču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(SLO) – 12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vatrogasnih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društava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te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preko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130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vatrogasaca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sudjelovalo</w:t>
      </w:r>
      <w:proofErr w:type="spellEnd"/>
      <w:r w:rsidRPr="00D249C5">
        <w:rPr>
          <w:rFonts w:ascii="Times New Roman" w:hAnsi="Times New Roman"/>
          <w:color w:val="000000"/>
          <w:szCs w:val="24"/>
        </w:rPr>
        <w:t xml:space="preserve"> DVD </w:t>
      </w:r>
      <w:proofErr w:type="spellStart"/>
      <w:r w:rsidRPr="00D249C5">
        <w:rPr>
          <w:rFonts w:ascii="Times New Roman" w:hAnsi="Times New Roman"/>
          <w:color w:val="000000"/>
          <w:szCs w:val="24"/>
        </w:rPr>
        <w:t>Lovrečan</w:t>
      </w:r>
      <w:proofErr w:type="spellEnd"/>
      <w:r w:rsidRPr="00D249C5">
        <w:rPr>
          <w:rFonts w:ascii="Times New Roman" w:hAnsi="Times New Roman"/>
          <w:color w:val="000000"/>
          <w:szCs w:val="24"/>
        </w:rPr>
        <w:t>-Dubrava)</w:t>
      </w:r>
    </w:p>
    <w:p w14:paraId="76DCFDF2" w14:textId="77777777" w:rsidR="00B41D3D" w:rsidRPr="00D249C5" w:rsidRDefault="00B41D3D" w:rsidP="00D249C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462E4" w14:textId="0F182AFC" w:rsidR="00D566C7" w:rsidRDefault="00D566C7" w:rsidP="00D249C5">
      <w:pPr>
        <w:keepNext/>
        <w:keepLines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6" w:name="_Toc24530204"/>
      <w:bookmarkStart w:id="17" w:name="_Hlk530398678"/>
      <w:r w:rsidRPr="00D249C5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GRADSKO DRUŠTVO CRVENOG KRIŽA </w:t>
      </w:r>
      <w:r w:rsidR="0060236E" w:rsidRPr="00D249C5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VARAŽDIN</w:t>
      </w:r>
      <w:bookmarkEnd w:id="16"/>
    </w:p>
    <w:p w14:paraId="26599135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2E027DED" w14:textId="77777777" w:rsidR="00D566C7" w:rsidRPr="00D249C5" w:rsidRDefault="00D566C7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8" w:name="_Hlk181789441"/>
      <w:bookmarkEnd w:id="17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A5B04F" w14:textId="77777777" w:rsidR="00D566C7" w:rsidRPr="00D249C5" w:rsidRDefault="00D566C7" w:rsidP="00D249C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organizira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vodi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Službu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traženja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aktivnosti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obnavljanja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obiteljskih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veza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članova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obitelji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razdvojenih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uslijed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katastrofa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migracija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drugih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situacija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koje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zahtijevaju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humanitarno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djelovanje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5F699DEA" w14:textId="77777777" w:rsidR="00D566C7" w:rsidRPr="00D249C5" w:rsidRDefault="00D566C7" w:rsidP="00D249C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traži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prima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raspoređuje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humanitarnu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pomoć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izvanrednim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situacijama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71DC0454" w14:textId="77777777" w:rsidR="00D566C7" w:rsidRPr="00D249C5" w:rsidRDefault="00D566C7" w:rsidP="00D249C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ustrojava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obučava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oprema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ekipe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za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akcije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pomoći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zemlji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inozemstvu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slučaju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nesreća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sukoba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situacija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nasilja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itd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</w:p>
    <w:p w14:paraId="5583ED0B" w14:textId="77777777" w:rsidR="00F07D6F" w:rsidRPr="00D249C5" w:rsidRDefault="00F07D6F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Gradsko društvo Crvenog križa Varaždin  djeluje na području Grada Varaždina i 10 općina: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Beretinec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Cestica, Jalžabet, Gornji Kneginec, Petrijanec, Sveti Ilija,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Sračinec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, Trnovec Bartolovečki, Vidovec i Vinica.</w:t>
      </w:r>
    </w:p>
    <w:p w14:paraId="5CB6E910" w14:textId="4D196F91" w:rsidR="00F423A2" w:rsidRPr="00D249C5" w:rsidRDefault="00F423A2" w:rsidP="00D249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49C5">
        <w:rPr>
          <w:rFonts w:ascii="Times New Roman" w:eastAsia="Calibri" w:hAnsi="Times New Roman" w:cs="Times New Roman"/>
          <w:bCs/>
          <w:sz w:val="24"/>
          <w:szCs w:val="24"/>
        </w:rPr>
        <w:t>Gradsko društvo Crvenog križa Varaždin (GDCK) ima 8 zaposlenika zaposlenih na redovnima aktivnostima i 2 zaposlenika zaposlenih na posebnim programima i projektima. Osim zaposlenika u provedbi aktivnosti GDCK Varaždin tijekom 2024. godine sudjelovalo je i cca 60 volontera.</w:t>
      </w:r>
    </w:p>
    <w:p w14:paraId="0AD4B91E" w14:textId="77777777" w:rsidR="00F423A2" w:rsidRPr="00D249C5" w:rsidRDefault="00F423A2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Osnovna oprema za djelovanje u slučaju velikih nesreća i katastrofa:</w:t>
      </w:r>
    </w:p>
    <w:p w14:paraId="2B2FA49B" w14:textId="5DCA8E72" w:rsidR="002E14A1" w:rsidRDefault="00F423A2" w:rsidP="002E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GDCK Varaždin za potrebe svoje redovne djelatnosti, ali i u slučaju velikih nesreća i/ili katastrofa posjeduje sljedeće materijalno-tehničke resurse:</w:t>
      </w:r>
    </w:p>
    <w:p w14:paraId="7085753E" w14:textId="77777777" w:rsidR="002E14A1" w:rsidRDefault="002E14A1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677051" w14:textId="77777777" w:rsidR="002E14A1" w:rsidRDefault="002E14A1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99F046" w14:textId="77777777" w:rsidR="002E14A1" w:rsidRDefault="002E14A1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91D359" w14:textId="77777777" w:rsidR="002E14A1" w:rsidRPr="00D249C5" w:rsidRDefault="002E14A1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5240"/>
        <w:gridCol w:w="1540"/>
      </w:tblGrid>
      <w:tr w:rsidR="00F423A2" w:rsidRPr="00D249C5" w14:paraId="22132EFE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9AAED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PREHRANA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31D05C" w14:textId="77777777" w:rsidR="00F423A2" w:rsidRPr="00D249C5" w:rsidRDefault="00F423A2" w:rsidP="00D249C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28D4B85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8A6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Poljska kuhinja (cca 250 obroka)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FB6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3789B0F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295E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Termos posuda 30 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B85E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4D1E9D4B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8E4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Pribor za jelo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F17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  <w:tr w:rsidR="00F423A2" w:rsidRPr="00D249C5" w14:paraId="7353B088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518F8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NAMJEŠTAJ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BA9F3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052EDD3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48C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Sklopivi ležaj 1os + Prostirke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6EAF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</w:tr>
      <w:tr w:rsidR="00F423A2" w:rsidRPr="00D249C5" w14:paraId="4FF0631D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057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Sklopivi krevet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279D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423A2" w:rsidRPr="00D249C5" w14:paraId="1A9C88A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2866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Madrac za krevet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B3B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423A2" w:rsidRPr="00D249C5" w14:paraId="0B3E5D1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F7D8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Stolice sklopive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647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</w:tr>
      <w:tr w:rsidR="00F423A2" w:rsidRPr="00D249C5" w14:paraId="5F9E1B0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79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 + 2 klupe (pivski set)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294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</w:tr>
      <w:tr w:rsidR="00F423A2" w:rsidRPr="00D249C5" w14:paraId="130A69C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145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 sklopivi PVC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832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423A2" w:rsidRPr="00D249C5" w14:paraId="27F732CB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912C6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POSTELJINA, DEKE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1E5B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17A37B87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52E3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Vreća za spavanje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0B3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F423A2" w:rsidRPr="00D249C5" w14:paraId="163F51B5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9BDE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BD5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</w:t>
            </w:r>
          </w:p>
        </w:tc>
      </w:tr>
      <w:tr w:rsidR="00F423A2" w:rsidRPr="00D249C5" w14:paraId="5E85B53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52B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Plahta 1os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92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</w:t>
            </w:r>
          </w:p>
        </w:tc>
      </w:tr>
      <w:tr w:rsidR="00F423A2" w:rsidRPr="00D249C5" w14:paraId="5B1D4D8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4F6D6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ŠATORI, CERADE I SL.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E4801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6277A997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A42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Obiteljski šator komplet 5 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F40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6044D60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31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do 30m2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44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F423A2" w:rsidRPr="00D249C5" w14:paraId="311C8A87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89D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na napuhavanje 8x6 (48m2)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30F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7C3696D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9B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Šator paviljon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014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423A2" w:rsidRPr="00D249C5" w14:paraId="0476F180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5FF23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STRUJA, RASVJETA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9C8B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40ED745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24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Rasvjeta šator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8CD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F423A2" w:rsidRPr="00D249C5" w14:paraId="2FC0CA6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7F67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Reflektorska rasvjeta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309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551C4EF5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55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Generator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06C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36BC859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10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Ormarić za struju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C8D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06E4D65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96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Baterijska svjetiljka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73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423A2" w:rsidRPr="00D249C5" w14:paraId="094D96FB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838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Produžni kabel 25m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C8F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702BABDF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42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Produžni kabel 50m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D2B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4736C97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D7C2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GRIJAČI, ISUŠIVAČI, VENTILATORI, PUMPE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FCA0A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162F02E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A73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Isušivač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D6E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</w:tr>
      <w:tr w:rsidR="00F423A2" w:rsidRPr="00D249C5" w14:paraId="40C96DD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D9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Pumpa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F67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423A2" w:rsidRPr="00D249C5" w14:paraId="070F569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62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Grijalice el. Monofazne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7717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423A2" w:rsidRPr="00D249C5" w14:paraId="04D89BF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EC4" w14:textId="1F024DF2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Grijalica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el.</w:t>
            </w:r>
            <w:r w:rsidR="001B5A1F"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rofa</w:t>
            </w:r>
            <w:r w:rsidR="001B5A1F"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</w:t>
            </w: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A18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078EB7E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E0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Grijač za šator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disel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803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4765A78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14F6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SPREMNICI ZA VODU I GORIVO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0681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49EA6A9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98F5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Bačve za vodu 25l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D8CAC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47A5412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C7A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Kanistar za gorivo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8F4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31A5B7BF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1D10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AMBALAŽA, KUTIJE I TORBE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C1106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5DC30488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67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za stvari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E89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F423A2" w:rsidRPr="00D249C5" w14:paraId="0CD8F9CF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B8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 za hranu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C06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F423A2" w:rsidRPr="00D249C5" w14:paraId="200CCF0D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435C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ALAT I RAZNI PRIBOR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F898E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0D482478" w14:textId="77777777" w:rsidTr="00D01613">
        <w:trPr>
          <w:trHeight w:val="28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DD9F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Motorna pila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392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59A4E8B3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CD9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Trimer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91C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46C95B9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757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Kofer s univerzalnim kompletom alata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60E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1BB74E7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AA1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Bušilica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D1E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4246B35F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70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Bušilica obična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015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3EC38CE8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0C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Sjekire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ED18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4B41511E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C4A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Čekić -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macola</w:t>
            </w:r>
            <w:proofErr w:type="spellEnd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mala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252F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423A2" w:rsidRPr="00D249C5" w14:paraId="4E5CAC3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BF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Ljestve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A99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7064823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6C11F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MATERIJAL I OPREMA ZA MANIPULACIJU ROBA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B9CA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7BA3198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348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Sklopive ljestve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trodjelne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986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65ED6FA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59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Ručni viličar -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7AE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7E37CBB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3A8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Ručni viličar -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vagom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3A4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04DA61E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D8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El. viličar -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paletar</w:t>
            </w:r>
            <w:proofErr w:type="spellEnd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8B8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434F538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0408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Električna vaga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F5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7E26B18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C9F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Paleta EURO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35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</w:tr>
      <w:tr w:rsidR="00F423A2" w:rsidRPr="00D249C5" w14:paraId="1FF01B7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4C2D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UREDSKA OPREMA, IT, OPREMA ZA SNIMANJE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25F5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050584A5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6B1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Prijenosno računalo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99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7B6CD49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FCF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5F0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1F73C659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1B0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Skener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758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0FC6A483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3D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18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13F122A7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67A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Kopirni stroj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BB3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1E77FE00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53B" w14:textId="4389C336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</w:t>
            </w:r>
            <w:r w:rsidR="001B5A1F"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tifikator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03A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21625E0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7F68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KOMUNIKACIJSKA I ORIJENTACIJSKA OPREMA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A740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1CA7A1CE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12F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MOTOROLA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ABCC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F423A2" w:rsidRPr="00D249C5" w14:paraId="2235583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681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Megafon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55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110CF92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51BA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OPREMA I PRIBOR ZA PRVU POMOĆ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1C26F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2C496288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5C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Torbica osobna PP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17B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423A2" w:rsidRPr="00D249C5" w14:paraId="76E274A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D3C0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torbice osobne PP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1A5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423A2" w:rsidRPr="00D249C5" w14:paraId="7A1F0C0B" w14:textId="77777777" w:rsidTr="00D01613">
        <w:trPr>
          <w:trHeight w:val="285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D81A" w14:textId="1712D798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Nosila za prijenos ozl</w:t>
            </w:r>
            <w:r w:rsidR="001B5A1F"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jeđenih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3C2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77BB606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08A5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Daska za imobilizaciju s fiksatorom i remenjem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527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5169A36A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79E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Prsluk za </w:t>
            </w:r>
            <w:proofErr w:type="spellStart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imob.i</w:t>
            </w:r>
            <w:proofErr w:type="spellEnd"/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izvlačenje KAD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95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F423A2" w:rsidRPr="00D249C5" w14:paraId="5865E567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E94E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Priručnik "Prva pomoć"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4056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</w:t>
            </w:r>
          </w:p>
        </w:tc>
      </w:tr>
      <w:tr w:rsidR="00F423A2" w:rsidRPr="00D249C5" w14:paraId="3FFF94F0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892B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Rezervni sanitetski materijal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DEA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75B59E7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1873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VOZILA I PLOVILA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E1704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7F85F9B2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76D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Osobno vozilo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E85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F423A2" w:rsidRPr="00D249C5" w14:paraId="15741AE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298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635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F423A2" w:rsidRPr="00D249C5" w14:paraId="0BB2D75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8B383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INVALIDSKA POMAGALA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4B66C7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23A2" w:rsidRPr="00D249C5" w14:paraId="28A4073C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9A9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Invalidska kolica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CCD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F423A2" w:rsidRPr="00D249C5" w14:paraId="1EE910E6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C9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Krevet el. Bolnički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EDD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F423A2" w:rsidRPr="00D249C5" w14:paraId="222B19E1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0E82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Toaletna stolica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91F4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</w:tr>
      <w:tr w:rsidR="00F423A2" w:rsidRPr="00D249C5" w14:paraId="3347CF7E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9737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Hodalica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07F3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</w:tr>
      <w:tr w:rsidR="00F423A2" w:rsidRPr="00D249C5" w14:paraId="1E9B4834" w14:textId="77777777" w:rsidTr="00D01613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2EC" w14:textId="77777777" w:rsidR="00F423A2" w:rsidRPr="00D249C5" w:rsidRDefault="00F423A2" w:rsidP="00D249C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Štake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62E1" w14:textId="77777777" w:rsidR="00F423A2" w:rsidRPr="00D249C5" w:rsidRDefault="00F423A2" w:rsidP="00D249C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</w:tbl>
    <w:p w14:paraId="5527CD57" w14:textId="77777777" w:rsidR="00F423A2" w:rsidRPr="00D249C5" w:rsidRDefault="00F423A2" w:rsidP="002E14A1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129A473" w14:textId="77777777" w:rsidR="00F07D6F" w:rsidRPr="00D249C5" w:rsidRDefault="00F07D6F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Gradsko društvo Crvenog križa Varaždin održalo je sljedeće aktivnosti:</w:t>
      </w:r>
    </w:p>
    <w:p w14:paraId="51CF482F" w14:textId="4F6F2CA4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rad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raseljenim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osobama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Ukrajine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kolektivni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smještaj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hotelu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Turist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kolektivni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smještaj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Varaždinskim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toplicama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privatni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smještaj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pružanje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psihosocijalne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prikupljanje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distribuiranje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humanitarne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hrana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higijena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odjeća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lastRenderedPageBreak/>
        <w:t>obuća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lijekovi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organiziranom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privatnom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smještaju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oko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rješavanja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statusa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prijava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MUP,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ostvarivanje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kroz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sustav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socijalne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skrbi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prijevoz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liječniku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sl.),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organiziranje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susreta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mlade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podjela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prigodnih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uskršnjih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božićnih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paketa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organiziranje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provođenje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radionica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odrasle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0A1830CC" w14:textId="77106239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sklopu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projekta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Pelamo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se? </w:t>
      </w:r>
      <w:proofErr w:type="gramStart"/>
      <w:r w:rsidRPr="00D249C5">
        <w:rPr>
          <w:rFonts w:ascii="Times New Roman" w:hAnsi="Times New Roman"/>
          <w:szCs w:val="24"/>
          <w:lang w:eastAsia="ar-SA"/>
        </w:rPr>
        <w:t>3“ za</w:t>
      </w:r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osobe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starije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od 65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godina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osiguran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besplatan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prijevoz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njima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važna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mjesta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15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korisnika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10FF63A8" w14:textId="4A950BF5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u 2024.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podijeljeni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prehrambeni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paketi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deterdženti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rublje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socijalno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ugrožene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građane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(179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paketa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povodom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Uskrsa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),</w:t>
      </w:r>
    </w:p>
    <w:p w14:paraId="1C32E24F" w14:textId="48E5A80D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održane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radionice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Pomozi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plišanome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D249C5">
        <w:rPr>
          <w:rFonts w:ascii="Times New Roman" w:hAnsi="Times New Roman"/>
          <w:szCs w:val="24"/>
          <w:lang w:eastAsia="ar-SA"/>
        </w:rPr>
        <w:t>Medi“ za</w:t>
      </w:r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vrtiću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predškolskog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uzrasta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maskotom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Medom Jurica – za 20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6C156D8A" w14:textId="44CCD6D8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pozdrav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školarcima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tjednu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maskotom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Mede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Jurice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podjelom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informativno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-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edukativnih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letaka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suradnji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PU Varaždin,</w:t>
      </w:r>
    </w:p>
    <w:p w14:paraId="33C31AFD" w14:textId="723C8560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održane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radionice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o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“Prva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proofErr w:type="gramStart"/>
      <w:r w:rsidRPr="00D249C5">
        <w:rPr>
          <w:rFonts w:ascii="Times New Roman" w:hAnsi="Times New Roman"/>
          <w:szCs w:val="24"/>
          <w:lang w:eastAsia="ar-SA"/>
        </w:rPr>
        <w:t>upomoć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!“</w:t>
      </w:r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osnovnoj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suradnja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PU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varaždinskom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podjelu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edukativnih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plakata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plišanih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medvjedića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svaki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razredni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odjel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slikovnica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„Medo Jurica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kreće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“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učenike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razreda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osnovne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–53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učenika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1F9F3C8F" w14:textId="16D5AC70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održane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radionice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ciljem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prevencije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utapanja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Kodeksi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sigurnost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proofErr w:type="gramStart"/>
      <w:r w:rsidRPr="00D249C5">
        <w:rPr>
          <w:rFonts w:ascii="Times New Roman" w:hAnsi="Times New Roman"/>
          <w:szCs w:val="24"/>
          <w:lang w:eastAsia="ar-SA"/>
        </w:rPr>
        <w:t>vodi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“ –</w:t>
      </w:r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60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učenika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07DAA41C" w14:textId="1E450235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GDCK Varaždin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posjeduje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posudionicu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ortopedskih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pomagala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električni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medicinski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kreveti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invalidska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kolica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hodalice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štake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raspolaganju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potrebi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6231C540" w14:textId="58726399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GDCK Varaždin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posjeduje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posudionicu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isušivača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prostorija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koji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raspolaganju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građanima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slučaju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poplava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7CC4EC82" w14:textId="3763D533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sudjelovanje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javno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pokaznim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Trnovcu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Bartolovečkom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operativnih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snaga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Varaždinske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županije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pokazna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Majere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D249C5">
        <w:rPr>
          <w:rFonts w:ascii="Times New Roman" w:hAnsi="Times New Roman"/>
          <w:szCs w:val="24"/>
          <w:lang w:eastAsia="ar-SA"/>
        </w:rPr>
        <w:t>2024.“</w:t>
      </w:r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Vidovcu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Potres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2024“,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Makarskoj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operativne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snage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Hrvatskog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),</w:t>
      </w:r>
    </w:p>
    <w:p w14:paraId="4D612D8B" w14:textId="18EC8A6F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organizirana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dežurstva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pružanje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Maturantika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humanitarne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utrke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događaji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),</w:t>
      </w:r>
    </w:p>
    <w:p w14:paraId="34395CE5" w14:textId="4587915A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kontinuirana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zaposlenika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GDCK Varaždin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sukladno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djelovanju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području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rada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5D29B591" w14:textId="7CDFF90A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organizacija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provedba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akcija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dobrovoljnog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</w:p>
    <w:p w14:paraId="71710A48" w14:textId="1A21E058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nabavljena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metalna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košara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podizanje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osobe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viličar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6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mobilnih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terenskih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ležajeva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napuhavanje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441BF185" w14:textId="20A849BE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bCs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Edukacija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zaposlenika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Pr="00D249C5">
        <w:rPr>
          <w:rFonts w:ascii="Times New Roman" w:hAnsi="Times New Roman"/>
          <w:szCs w:val="24"/>
          <w:lang w:eastAsia="ar-SA"/>
        </w:rPr>
        <w:t xml:space="preserve">- Od 12.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15.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ožujka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održana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sudionici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imali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priliku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naučiti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kako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pripremaju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projekti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koji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financiraju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iz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sredstava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Fonda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žurni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odgovor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krizne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(DREF)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Međunarodne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federacije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društava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polumjeseca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pruža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podrška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nacionalnim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društvima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polumjeseca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odgovoru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krizne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Na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ovoj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održanoj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Zadru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organizaciji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Hrvatskog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Međunarodne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federacije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društava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Crvenog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polumjeseca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sudjelovala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djelatnica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GDCK Varaždin,</w:t>
      </w:r>
    </w:p>
    <w:p w14:paraId="2F9FA7F4" w14:textId="34B58218" w:rsidR="008D7F0A" w:rsidRPr="00D249C5" w:rsidRDefault="008D7F0A" w:rsidP="00D249C5">
      <w:pPr>
        <w:pStyle w:val="Odlomakpopisa"/>
        <w:spacing w:after="0" w:line="240" w:lineRule="auto"/>
        <w:ind w:left="720" w:firstLine="0"/>
        <w:rPr>
          <w:rFonts w:ascii="Times New Roman" w:hAnsi="Times New Roman"/>
          <w:szCs w:val="24"/>
          <w:lang w:eastAsia="ar-SA"/>
        </w:rPr>
      </w:pPr>
    </w:p>
    <w:p w14:paraId="27E8F660" w14:textId="7321B338" w:rsidR="008D7F0A" w:rsidRPr="00D249C5" w:rsidRDefault="008D7F0A" w:rsidP="00D249C5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Trening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trenere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- </w:t>
      </w: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Psihološka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prva</w:t>
      </w:r>
      <w:proofErr w:type="spellEnd"/>
      <w:r w:rsidRPr="00D249C5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b/>
          <w:bCs/>
          <w:szCs w:val="24"/>
          <w:lang w:eastAsia="ar-SA"/>
        </w:rPr>
        <w:t>pomoć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(22.3.-24.3.2024.) -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stečene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kompetencije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vođenje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: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Nošenje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stresom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Psihološka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tijekom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podjele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humanitarne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proofErr w:type="gram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Psihosocijalna</w:t>
      </w:r>
      <w:proofErr w:type="spellEnd"/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podrška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kriznim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osnovni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modul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interventni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).</w:t>
      </w:r>
    </w:p>
    <w:bookmarkEnd w:id="18"/>
    <w:p w14:paraId="548FAC5B" w14:textId="77777777" w:rsidR="00F07D6F" w:rsidRDefault="00F07D6F" w:rsidP="00D249C5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66886D" w14:textId="77777777" w:rsidR="00D249C5" w:rsidRDefault="00D249C5" w:rsidP="00D249C5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C2F666" w14:textId="77777777" w:rsidR="00D249C5" w:rsidRPr="00D249C5" w:rsidRDefault="00D249C5" w:rsidP="00D249C5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861E49" w14:textId="44B47366" w:rsidR="00D566C7" w:rsidRDefault="00D566C7" w:rsidP="00D249C5">
      <w:pPr>
        <w:keepNext/>
        <w:keepLines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HRVATSKA GORSKA SLUŽBA SPAŠAVANJA – STANICA </w:t>
      </w:r>
      <w:r w:rsidR="00941A60"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27F00BCB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448E43" w14:textId="77777777" w:rsidR="00D566C7" w:rsidRPr="00D249C5" w:rsidRDefault="00D566C7" w:rsidP="00D249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9" w:name="_Hlk181791930"/>
      <w:r w:rsidRPr="00D249C5">
        <w:rPr>
          <w:rFonts w:ascii="Times New Roman" w:eastAsiaTheme="minorHAnsi" w:hAnsi="Times New Roman" w:cs="Times New Roman"/>
          <w:sz w:val="24"/>
          <w:szCs w:val="24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njihovog djelovanja. </w:t>
      </w:r>
    </w:p>
    <w:p w14:paraId="3F12A5F0" w14:textId="2CFCCFD0" w:rsidR="00D566C7" w:rsidRDefault="00D566C7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</w:p>
    <w:p w14:paraId="2BB74270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8DE957" w14:textId="480EDFBD" w:rsidR="00F07D6F" w:rsidRPr="00D249C5" w:rsidRDefault="00F07D6F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HGSS </w:t>
      </w:r>
      <w:r w:rsidR="00F80967"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– Stanica Varaždin ima ukupno 3</w:t>
      </w:r>
      <w:r w:rsidR="00C80441"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članova: </w:t>
      </w:r>
    </w:p>
    <w:p w14:paraId="426EC6E1" w14:textId="214F263B" w:rsidR="00F80967" w:rsidRPr="00D249C5" w:rsidRDefault="00F80967" w:rsidP="00D249C5">
      <w:pPr>
        <w:pStyle w:val="Odlomakpopisa"/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16 </w:t>
      </w:r>
      <w:proofErr w:type="spellStart"/>
      <w:r w:rsidR="00C80441" w:rsidRPr="00D249C5">
        <w:rPr>
          <w:rFonts w:ascii="Times New Roman" w:hAnsi="Times New Roman"/>
          <w:szCs w:val="24"/>
          <w:lang w:eastAsia="ar-SA"/>
        </w:rPr>
        <w:t>gorskih</w:t>
      </w:r>
      <w:proofErr w:type="spellEnd"/>
      <w:r w:rsidR="00C80441"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spašavatelja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582DA9F4" w14:textId="399DEC3E" w:rsidR="00F80967" w:rsidRPr="00D249C5" w:rsidRDefault="00F80967" w:rsidP="00D249C5">
      <w:pPr>
        <w:pStyle w:val="Odlomakpopisa"/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>1</w:t>
      </w:r>
      <w:r w:rsidR="00C80441" w:rsidRPr="00D249C5">
        <w:rPr>
          <w:rFonts w:ascii="Times New Roman" w:hAnsi="Times New Roman"/>
          <w:szCs w:val="24"/>
          <w:lang w:eastAsia="ar-SA"/>
        </w:rPr>
        <w:t xml:space="preserve">5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pripravnika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5D5C260F" w14:textId="77777777" w:rsidR="003D73DC" w:rsidRPr="00D249C5" w:rsidRDefault="00C80441" w:rsidP="00D249C5">
      <w:pPr>
        <w:pStyle w:val="Odlomakpopisa"/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1 </w:t>
      </w:r>
      <w:proofErr w:type="spellStart"/>
      <w:r w:rsidR="00F80967" w:rsidRPr="00D249C5">
        <w:rPr>
          <w:rFonts w:ascii="Times New Roman" w:hAnsi="Times New Roman"/>
          <w:szCs w:val="24"/>
          <w:lang w:eastAsia="ar-SA"/>
        </w:rPr>
        <w:t>suradnika</w:t>
      </w:r>
      <w:proofErr w:type="spellEnd"/>
    </w:p>
    <w:p w14:paraId="5C716C2D" w14:textId="7E63C19D" w:rsidR="00F80967" w:rsidRPr="00D249C5" w:rsidRDefault="003D73DC" w:rsidP="00D249C5">
      <w:pPr>
        <w:pStyle w:val="Odlomakpopisa"/>
        <w:numPr>
          <w:ilvl w:val="0"/>
          <w:numId w:val="49"/>
        </w:numPr>
        <w:spacing w:after="0" w:line="240" w:lineRule="auto"/>
        <w:contextualSpacing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1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zaposlenik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– </w:t>
      </w:r>
      <w:r w:rsidR="00DB2A64" w:rsidRPr="00D249C5">
        <w:rPr>
          <w:rFonts w:ascii="Times New Roman" w:hAnsi="Times New Roman"/>
          <w:szCs w:val="24"/>
          <w:lang w:eastAsia="ar-SA"/>
        </w:rPr>
        <w:t>a</w:t>
      </w:r>
      <w:r w:rsidRPr="00D249C5">
        <w:rPr>
          <w:rFonts w:ascii="Times New Roman" w:hAnsi="Times New Roman"/>
          <w:szCs w:val="24"/>
          <w:lang w:eastAsia="ar-SA"/>
        </w:rPr>
        <w:t xml:space="preserve">dministrator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stranice</w:t>
      </w:r>
      <w:proofErr w:type="spellEnd"/>
      <w:r w:rsidR="00F80967" w:rsidRPr="00D249C5">
        <w:rPr>
          <w:rFonts w:ascii="Times New Roman" w:hAnsi="Times New Roman"/>
          <w:szCs w:val="24"/>
          <w:lang w:eastAsia="ar-SA"/>
        </w:rPr>
        <w:t>.</w:t>
      </w:r>
    </w:p>
    <w:p w14:paraId="63F7AF41" w14:textId="77777777" w:rsidR="00F07D6F" w:rsidRPr="00D249C5" w:rsidRDefault="00F07D6F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HGSS – Stanica Varaždin raspolaže sa sljedećom opremom:</w:t>
      </w:r>
    </w:p>
    <w:p w14:paraId="5F913B6D" w14:textId="1A1C1E4B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4 gorske nosiljke </w:t>
      </w:r>
      <w:proofErr w:type="spellStart"/>
      <w:r w:rsidRPr="00D249C5">
        <w:rPr>
          <w:rFonts w:ascii="Times New Roman" w:hAnsi="Times New Roman" w:cs="Times New Roman"/>
          <w:color w:val="000000"/>
          <w:sz w:val="24"/>
          <w:szCs w:val="24"/>
        </w:rPr>
        <w:t>Mariner</w:t>
      </w:r>
      <w:proofErr w:type="spellEnd"/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, 1 gorska nosiljka </w:t>
      </w:r>
      <w:proofErr w:type="spellStart"/>
      <w:r w:rsidRPr="00D249C5">
        <w:rPr>
          <w:rFonts w:ascii="Times New Roman" w:hAnsi="Times New Roman" w:cs="Times New Roman"/>
          <w:color w:val="000000"/>
          <w:sz w:val="24"/>
          <w:szCs w:val="24"/>
        </w:rPr>
        <w:t>Tyral</w:t>
      </w:r>
      <w:proofErr w:type="spellEnd"/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, nosila za </w:t>
      </w:r>
      <w:proofErr w:type="spellStart"/>
      <w:r w:rsidRPr="00D249C5">
        <w:rPr>
          <w:rFonts w:ascii="Times New Roman" w:hAnsi="Times New Roman" w:cs="Times New Roman"/>
          <w:color w:val="000000"/>
          <w:sz w:val="24"/>
          <w:szCs w:val="24"/>
        </w:rPr>
        <w:t>speleo</w:t>
      </w:r>
      <w:proofErr w:type="spellEnd"/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-spašavanje, UT nosila, vakuum-madraci, </w:t>
      </w:r>
    </w:p>
    <w:p w14:paraId="6F737903" w14:textId="71A20E72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5 službenih vozila – 2 osobno, 1 putničko-kombi vozilo, 2 terensko vozilo, </w:t>
      </w:r>
    </w:p>
    <w:p w14:paraId="4F91BEED" w14:textId="710EE732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Aluminijski čamac i pripadajuća prikolica za cestovni prijevoz, </w:t>
      </w:r>
    </w:p>
    <w:p w14:paraId="0F7832D1" w14:textId="630D932B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Užad – statička i dinamička užeta za spašavanje iz stijena, speleoloških objekata, ruševina i sl., </w:t>
      </w:r>
    </w:p>
    <w:p w14:paraId="4B93CF70" w14:textId="580A2499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Tehničke sprave za rad s užetom i kretanje po užetu, </w:t>
      </w:r>
    </w:p>
    <w:p w14:paraId="40868468" w14:textId="7D0D39F9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Akumulatorska, bušilica i brusilica, motorna pila, </w:t>
      </w:r>
    </w:p>
    <w:p w14:paraId="1199D230" w14:textId="6A63EE5C" w:rsidR="00F07D6F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Radio </w:t>
      </w:r>
      <w:r w:rsidRPr="00D249C5">
        <w:rPr>
          <w:rFonts w:ascii="Times New Roman" w:hAnsi="Times New Roman" w:cs="Times New Roman"/>
          <w:color w:val="000000"/>
          <w:sz w:val="24"/>
          <w:szCs w:val="24"/>
        </w:rPr>
        <w:t>uređaji</w:t>
      </w:r>
      <w:r w:rsidR="00F07D6F"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14:paraId="3F91B3A1" w14:textId="77777777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>GPS uređaji – potrage</w:t>
      </w:r>
    </w:p>
    <w:p w14:paraId="4E76F4AC" w14:textId="77777777" w:rsidR="00C80441" w:rsidRPr="00D249C5" w:rsidRDefault="00C80441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>9 kompleta (suha odijela, kacige, prsluci) za spašavanje iz vode</w:t>
      </w:r>
    </w:p>
    <w:p w14:paraId="552144CB" w14:textId="31F25829" w:rsidR="00F07D6F" w:rsidRPr="00D249C5" w:rsidRDefault="0083301E" w:rsidP="00D249C5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Medicinska oprema: medicinski interventni ruksaci, osobna oprema za pružanje prve pomoći, imobilizacijske udlage, imobilizacijska daska, AED defibrilator, imobilizacijske sprave tipa KED, </w:t>
      </w:r>
      <w:proofErr w:type="spellStart"/>
      <w:r w:rsidRPr="00D249C5">
        <w:rPr>
          <w:rFonts w:ascii="Times New Roman" w:hAnsi="Times New Roman" w:cs="Times New Roman"/>
          <w:color w:val="000000"/>
          <w:sz w:val="24"/>
          <w:szCs w:val="24"/>
        </w:rPr>
        <w:t>blue-splint</w:t>
      </w:r>
      <w:proofErr w:type="spellEnd"/>
      <w:r w:rsidRPr="00D249C5">
        <w:rPr>
          <w:rFonts w:ascii="Times New Roman" w:hAnsi="Times New Roman" w:cs="Times New Roman"/>
          <w:color w:val="000000"/>
          <w:sz w:val="24"/>
          <w:szCs w:val="24"/>
        </w:rPr>
        <w:t xml:space="preserve"> udlage.</w:t>
      </w:r>
    </w:p>
    <w:p w14:paraId="4EB291CF" w14:textId="09F80779" w:rsidR="00F80967" w:rsidRPr="00D249C5" w:rsidRDefault="00F80967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Oprema</w:t>
      </w:r>
      <w:proofErr w:type="spellEnd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proofErr w:type="spellStart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koja</w:t>
      </w:r>
      <w:proofErr w:type="spellEnd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 xml:space="preserve"> se </w:t>
      </w:r>
      <w:proofErr w:type="spellStart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planira</w:t>
      </w:r>
      <w:proofErr w:type="spellEnd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proofErr w:type="spellStart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nabaviti</w:t>
      </w:r>
      <w:proofErr w:type="spellEnd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 xml:space="preserve"> u 2025. </w:t>
      </w:r>
      <w:proofErr w:type="spellStart"/>
      <w:r w:rsidR="00DB2A64"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godini</w:t>
      </w:r>
      <w:proofErr w:type="spellEnd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:</w:t>
      </w:r>
    </w:p>
    <w:p w14:paraId="66E4132B" w14:textId="62FBEF3E" w:rsidR="00F80967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val="hr-HR" w:eastAsia="ar-SA"/>
        </w:rPr>
      </w:pPr>
      <w:r w:rsidRPr="00D249C5">
        <w:rPr>
          <w:rFonts w:ascii="Times New Roman" w:hAnsi="Times New Roman"/>
          <w:szCs w:val="24"/>
          <w:lang w:val="hr-HR" w:eastAsia="ar-SA"/>
        </w:rPr>
        <w:t xml:space="preserve">Adekvatan prostor za skladištenje opreme, održavanje sastanaka, održavanje internih edukacija, vježbi (jedina Stanica u Hrvatskoj koja nema riješeno pitanje prostora!), </w:t>
      </w:r>
    </w:p>
    <w:p w14:paraId="02CC1147" w14:textId="46713331" w:rsidR="00F80967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Nabava</w:t>
      </w:r>
      <w:proofErr w:type="spellEnd"/>
      <w:r w:rsidRPr="00D249C5">
        <w:rPr>
          <w:rFonts w:ascii="Times New Roman" w:eastAsia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još</w:t>
      </w:r>
      <w:proofErr w:type="spellEnd"/>
      <w:r w:rsidRPr="00D249C5">
        <w:rPr>
          <w:rFonts w:ascii="Times New Roman" w:eastAsia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jednog</w:t>
      </w:r>
      <w:proofErr w:type="spellEnd"/>
      <w:r w:rsidRPr="00D249C5">
        <w:rPr>
          <w:rFonts w:ascii="Times New Roman" w:eastAsia="Times New Roman" w:hAnsi="Times New Roman"/>
          <w:szCs w:val="24"/>
          <w:lang w:eastAsia="hr-HR"/>
        </w:rPr>
        <w:t xml:space="preserve"> kombi </w:t>
      </w: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te</w:t>
      </w:r>
      <w:proofErr w:type="spellEnd"/>
      <w:r w:rsidRPr="00D249C5">
        <w:rPr>
          <w:rFonts w:ascii="Times New Roman" w:eastAsia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terenskog</w:t>
      </w:r>
      <w:proofErr w:type="spellEnd"/>
      <w:r w:rsidRPr="00D249C5">
        <w:rPr>
          <w:rFonts w:ascii="Times New Roman" w:eastAsia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/>
          <w:szCs w:val="24"/>
          <w:lang w:eastAsia="hr-HR"/>
        </w:rPr>
        <w:t>vozila</w:t>
      </w:r>
      <w:proofErr w:type="spellEnd"/>
      <w:r w:rsidR="00F80967" w:rsidRPr="00D249C5">
        <w:rPr>
          <w:rFonts w:ascii="Times New Roman" w:hAnsi="Times New Roman"/>
          <w:szCs w:val="24"/>
          <w:lang w:eastAsia="ar-SA"/>
        </w:rPr>
        <w:t>,</w:t>
      </w:r>
    </w:p>
    <w:p w14:paraId="069145C0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Prodaja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osobnog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vozila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(Škoda Roomster)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zbog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dotrajalosti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još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uvijek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koristi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jer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stvarne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potrebe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šest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vozila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</w:p>
    <w:p w14:paraId="391AAB57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Nabavka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više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laganih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tehničkih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nosiljki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zamjena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starih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</w:p>
    <w:p w14:paraId="2495B83C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val="hr-HR"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Nabava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tehničke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treba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mijenjati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zbog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dotrajalosti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isteka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r w:rsidRPr="00D249C5">
        <w:rPr>
          <w:rFonts w:ascii="Times New Roman" w:hAnsi="Times New Roman"/>
          <w:szCs w:val="24"/>
          <w:lang w:val="hr-HR" w:eastAsia="ar-SA"/>
        </w:rPr>
        <w:t xml:space="preserve">sigurnosnog roka uporabe: užeta (statička, dinamička), sprave za kretanje po užetu i rad s užetom, medicinska oprema: medicinski ruksak, udlage raznih vrsta i namjena, osnovna oprema za pružanje prve pomoći, </w:t>
      </w:r>
    </w:p>
    <w:p w14:paraId="124F2502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Financijska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sredstva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daljnju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članova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: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tečajevi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zimskih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ljetnih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tehnika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divljim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vodama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digitalne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kartografije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navedeni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tečajevi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HGSS-a,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iako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bi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bilo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izrazito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poželjno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sudjelovati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tečajevima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gorskih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službi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drugim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zemljama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što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trenutno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nemoguće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zbog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nedostatka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financija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),</w:t>
      </w:r>
    </w:p>
    <w:p w14:paraId="23F5537B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lastRenderedPageBreak/>
        <w:t>Tekući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troškovi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održavanja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registracija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vozila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troškovi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administracije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troškovi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putovanja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goriva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troškovi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hrane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/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smještaja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proofErr w:type="gramStart"/>
      <w:r w:rsidRPr="00D249C5">
        <w:rPr>
          <w:rFonts w:ascii="Times New Roman" w:hAnsi="Times New Roman"/>
          <w:szCs w:val="24"/>
          <w:lang w:eastAsia="ar-SA"/>
        </w:rPr>
        <w:t>vježbama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akcijama</w:t>
      </w:r>
      <w:proofErr w:type="spellEnd"/>
      <w:proofErr w:type="gram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dežurstvima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4D175E14" w14:textId="77777777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Predavanja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ljetnoj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alpinističkoj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PK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Vertikal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152D61FF" w14:textId="6BCDD851" w:rsidR="0035797B" w:rsidRPr="00D249C5" w:rsidRDefault="0035797B" w:rsidP="00D249C5">
      <w:pPr>
        <w:pStyle w:val="Odlomakpopisa"/>
        <w:numPr>
          <w:ilvl w:val="0"/>
          <w:numId w:val="50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Predavanja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vježbe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planinarskim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školama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Varaždinu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Ivancu</w:t>
      </w:r>
      <w:proofErr w:type="spellEnd"/>
    </w:p>
    <w:p w14:paraId="30E3FCFE" w14:textId="77777777" w:rsidR="00F80967" w:rsidRPr="00D249C5" w:rsidRDefault="00F80967" w:rsidP="00D249C5">
      <w:pPr>
        <w:pStyle w:val="Odlomakpopisa"/>
        <w:spacing w:after="0" w:line="240" w:lineRule="auto"/>
        <w:ind w:left="720" w:firstLine="0"/>
        <w:rPr>
          <w:rFonts w:ascii="Times New Roman" w:hAnsi="Times New Roman"/>
          <w:szCs w:val="24"/>
          <w:lang w:eastAsia="ar-SA"/>
        </w:rPr>
      </w:pPr>
    </w:p>
    <w:p w14:paraId="7858F2EA" w14:textId="19DD287E" w:rsidR="00F07D6F" w:rsidRPr="00D249C5" w:rsidRDefault="00F07D6F" w:rsidP="00D24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HGSS – </w:t>
      </w:r>
      <w:r w:rsidR="00F80967"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Stanica Varaždin je tijekom 202</w:t>
      </w:r>
      <w:r w:rsidR="0035797B"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godine sudjelovala u sljedećim aktivnostima:</w:t>
      </w:r>
    </w:p>
    <w:p w14:paraId="076BECAE" w14:textId="2B6DFB4C" w:rsidR="00F07D6F" w:rsidRPr="00D249C5" w:rsidRDefault="0035797B" w:rsidP="00D249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Akcije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spašavanje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području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cij</w:t>
      </w:r>
      <w:r w:rsidR="00F07D6F"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ele</w:t>
      </w:r>
      <w:proofErr w:type="spellEnd"/>
      <w:r w:rsidR="00F07D6F"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RH,</w:t>
      </w:r>
    </w:p>
    <w:p w14:paraId="75BC38E3" w14:textId="7F525CC4" w:rsidR="0035797B" w:rsidRPr="00D249C5" w:rsidRDefault="0035797B" w:rsidP="00D249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Vježbe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održavanje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spremnosti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unutar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Stanice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Varaždin (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prva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pomoć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neurbanim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teško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dostupnim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područjima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turno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skijanje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zimske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tehnike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lavine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sondiranja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lociranje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pomoću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predajnika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kartografija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speleo-spašavanje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ljetne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tehnike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),</w:t>
      </w:r>
    </w:p>
    <w:p w14:paraId="52BF2520" w14:textId="77777777" w:rsidR="0035797B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Osposobljavanje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članova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sudionika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stručnim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Stožerima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gradova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i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općina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</w:p>
    <w:p w14:paraId="27CDB428" w14:textId="015AF9C2" w:rsidR="0035797B" w:rsidRPr="00D249C5" w:rsidRDefault="0035797B" w:rsidP="00D249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Pokazne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vježbi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spremnosti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u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suradnji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jedinicama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lokalne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samouprave</w:t>
      </w:r>
      <w:proofErr w:type="spellEnd"/>
      <w:r w:rsidRPr="00D249C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</w:t>
      </w:r>
    </w:p>
    <w:p w14:paraId="5974D3CF" w14:textId="77777777" w:rsidR="0035797B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Obučavanje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priprema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staničnih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kandidata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pristupanje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tehničkim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tečajevima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obuku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HGSS-a: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speleo-spašavanja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zimskim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uvjetima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skijališta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uređene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neuređene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staze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tehnički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teren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neurbanim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teško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dostupnim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područjima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,</w:t>
      </w:r>
    </w:p>
    <w:p w14:paraId="31BEA61F" w14:textId="77777777" w:rsidR="0035797B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Sudjelovanje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tečajevima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(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obuka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HGSS-a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pripravnici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suradnici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), </w:t>
      </w:r>
    </w:p>
    <w:p w14:paraId="67DC02D8" w14:textId="77777777" w:rsidR="0035797B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Relicenca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pomoći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članove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zajedno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članovima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Samobor,</w:t>
      </w:r>
    </w:p>
    <w:p w14:paraId="087CD46B" w14:textId="7E8AB1E3" w:rsidR="0035797B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dežurstva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sportskim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događajima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: trail, paragliding, WRC,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aktivnosti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void,</w:t>
      </w:r>
    </w:p>
    <w:p w14:paraId="33D58934" w14:textId="04DB9FDD" w:rsidR="00A36A34" w:rsidRPr="00D249C5" w:rsidRDefault="0035797B" w:rsidP="00D249C5">
      <w:pPr>
        <w:pStyle w:val="Odlomakpopisa"/>
        <w:numPr>
          <w:ilvl w:val="0"/>
          <w:numId w:val="31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Dežurstvo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NP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Paklenica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tijekom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turističko-penjačke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sezone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48A8D825" w14:textId="77777777" w:rsidR="00A36A34" w:rsidRPr="00D249C5" w:rsidRDefault="00A36A34" w:rsidP="00D249C5">
      <w:pPr>
        <w:pStyle w:val="Odlomakpopisa"/>
        <w:spacing w:after="0" w:line="240" w:lineRule="auto"/>
        <w:ind w:left="720" w:firstLine="0"/>
        <w:rPr>
          <w:rFonts w:ascii="Times New Roman" w:hAnsi="Times New Roman"/>
          <w:szCs w:val="24"/>
          <w:lang w:eastAsia="ar-SA"/>
        </w:rPr>
      </w:pPr>
    </w:p>
    <w:bookmarkEnd w:id="19"/>
    <w:p w14:paraId="65F74451" w14:textId="77777777" w:rsidR="00D566C7" w:rsidRDefault="00D566C7" w:rsidP="00D249C5">
      <w:pPr>
        <w:keepNext/>
        <w:keepLines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5F4E5B80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E800AC0" w14:textId="39739D83" w:rsidR="00566DC6" w:rsidRPr="00D249C5" w:rsidRDefault="00D566C7" w:rsidP="00D249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20" w:name="_Hlk25041703"/>
      <w:r w:rsidRPr="00D249C5">
        <w:rPr>
          <w:rFonts w:ascii="Times New Roman" w:eastAsia="Lucida Sans Unicode" w:hAnsi="Times New Roman" w:cs="Times New Roman"/>
          <w:sz w:val="24"/>
          <w:szCs w:val="24"/>
        </w:rPr>
        <w:t>Odlukom</w:t>
      </w:r>
      <w:r w:rsidR="00DE292B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o imenovanju povjerenika</w:t>
      </w:r>
      <w:r w:rsidR="00F06E6A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DE292B" w:rsidRPr="00D249C5">
        <w:rPr>
          <w:rFonts w:ascii="Times New Roman" w:eastAsia="Lucida Sans Unicode" w:hAnsi="Times New Roman" w:cs="Times New Roman"/>
          <w:sz w:val="24"/>
          <w:szCs w:val="24"/>
        </w:rPr>
        <w:t>civilne zaštite</w:t>
      </w:r>
      <w:r w:rsidR="000C09FF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i njihovih zamjenika za područje </w:t>
      </w:r>
      <w:r w:rsidR="00DE292B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Općine </w:t>
      </w:r>
      <w:r w:rsidR="00F634E9" w:rsidRPr="00D249C5">
        <w:rPr>
          <w:rFonts w:ascii="Times New Roman" w:eastAsia="Lucida Sans Unicode" w:hAnsi="Times New Roman" w:cs="Times New Roman"/>
          <w:sz w:val="24"/>
          <w:szCs w:val="24"/>
        </w:rPr>
        <w:t>Cestica</w:t>
      </w:r>
      <w:r w:rsidR="00F06E6A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="000C09FF" w:rsidRPr="00D249C5">
        <w:rPr>
          <w:rFonts w:ascii="Times New Roman" w:eastAsia="Lucida Sans Unicode" w:hAnsi="Times New Roman" w:cs="Times New Roman"/>
          <w:sz w:val="24"/>
          <w:szCs w:val="24"/>
        </w:rPr>
        <w:t>KLASA: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240-03/22-01/2</w:t>
      </w:r>
      <w:r w:rsidR="000C09FF" w:rsidRPr="00D249C5">
        <w:rPr>
          <w:rFonts w:ascii="Times New Roman" w:eastAsia="Lucida Sans Unicode" w:hAnsi="Times New Roman" w:cs="Times New Roman"/>
          <w:sz w:val="24"/>
          <w:szCs w:val="24"/>
        </w:rPr>
        <w:t>, URBROJ: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2186-3-01/1-22-1</w:t>
      </w:r>
      <w:r w:rsidR="000C09FF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), od dana 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>15</w:t>
      </w:r>
      <w:r w:rsidR="00C5601F" w:rsidRPr="00D249C5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>11</w:t>
      </w:r>
      <w:r w:rsidR="00C5601F" w:rsidRPr="00D249C5">
        <w:rPr>
          <w:rFonts w:ascii="Times New Roman" w:eastAsia="Lucida Sans Unicode" w:hAnsi="Times New Roman" w:cs="Times New Roman"/>
          <w:sz w:val="24"/>
          <w:szCs w:val="24"/>
        </w:rPr>
        <w:t>. 2022. godine</w:t>
      </w:r>
      <w:r w:rsidR="00F06E6A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), </w:t>
      </w:r>
      <w:r w:rsidR="003F454E" w:rsidRPr="00D249C5">
        <w:rPr>
          <w:rFonts w:ascii="Times New Roman" w:eastAsia="Lucida Sans Unicode" w:hAnsi="Times New Roman" w:cs="Times New Roman"/>
          <w:sz w:val="24"/>
          <w:szCs w:val="24"/>
        </w:rPr>
        <w:t>imenovan</w:t>
      </w:r>
      <w:r w:rsidR="00F06E6A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o je 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>21</w:t>
      </w:r>
      <w:r w:rsidR="003F454E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povjerenika i </w:t>
      </w:r>
      <w:r w:rsidR="00C44EBF" w:rsidRPr="00D249C5">
        <w:rPr>
          <w:rFonts w:ascii="Times New Roman" w:eastAsia="Lucida Sans Unicode" w:hAnsi="Times New Roman" w:cs="Times New Roman"/>
          <w:sz w:val="24"/>
          <w:szCs w:val="24"/>
        </w:rPr>
        <w:t>21</w:t>
      </w:r>
      <w:r w:rsidR="003F454E"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566DC6" w:rsidRPr="00D249C5">
        <w:rPr>
          <w:rFonts w:ascii="Times New Roman" w:eastAsia="Lucida Sans Unicode" w:hAnsi="Times New Roman" w:cs="Times New Roman"/>
          <w:sz w:val="24"/>
          <w:szCs w:val="24"/>
        </w:rPr>
        <w:t>zamjenika povjerenika civilne zaštite.</w:t>
      </w:r>
    </w:p>
    <w:bookmarkEnd w:id="20"/>
    <w:p w14:paraId="471F9531" w14:textId="77777777" w:rsidR="00D566C7" w:rsidRPr="00D249C5" w:rsidRDefault="00D566C7" w:rsidP="00D249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249C5">
        <w:rPr>
          <w:rFonts w:ascii="Times New Roman" w:eastAsia="Lucida Sans Unicode" w:hAnsi="Times New Roman" w:cs="Times New Roman"/>
          <w:sz w:val="24"/>
          <w:szCs w:val="24"/>
        </w:rPr>
        <w:t xml:space="preserve">Povjerenici civilne zaštite i njihovi zamjenici: </w:t>
      </w:r>
    </w:p>
    <w:p w14:paraId="21AB6646" w14:textId="77777777" w:rsidR="00D566C7" w:rsidRPr="00D249C5" w:rsidRDefault="00D566C7" w:rsidP="00D249C5">
      <w:pPr>
        <w:widowControl w:val="0"/>
        <w:numPr>
          <w:ilvl w:val="0"/>
          <w:numId w:val="18"/>
        </w:numPr>
        <w:suppressAutoHyphens/>
        <w:spacing w:beforeLines="30" w:before="72" w:afterLines="30" w:after="72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pripremanju građana za osobnu i uzajamnu zaštitu te usklađuju provođenje  mjera osobne i uzajamne zaštite,</w:t>
      </w:r>
    </w:p>
    <w:p w14:paraId="477F4D5E" w14:textId="77777777" w:rsidR="00D566C7" w:rsidRPr="00D249C5" w:rsidRDefault="00D566C7" w:rsidP="00D249C5">
      <w:pPr>
        <w:widowControl w:val="0"/>
        <w:numPr>
          <w:ilvl w:val="0"/>
          <w:numId w:val="18"/>
        </w:numPr>
        <w:suppressAutoHyphens/>
        <w:spacing w:beforeLines="30" w:before="72" w:afterLines="30" w:after="72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14:paraId="79C7E2FD" w14:textId="77777777" w:rsidR="00D566C7" w:rsidRPr="00D249C5" w:rsidRDefault="00D566C7" w:rsidP="00D249C5">
      <w:pPr>
        <w:widowControl w:val="0"/>
        <w:numPr>
          <w:ilvl w:val="0"/>
          <w:numId w:val="18"/>
        </w:numPr>
        <w:suppressAutoHyphens/>
        <w:spacing w:beforeLines="30" w:before="72" w:afterLines="30" w:after="72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sudjeluju u organiziranju i provođenju evakuacije, sklanjanja, zbrinjavanja i drugih mjera civilne zaštite,</w:t>
      </w:r>
    </w:p>
    <w:p w14:paraId="045C0DEF" w14:textId="77777777" w:rsidR="00D566C7" w:rsidRPr="00D249C5" w:rsidRDefault="00D566C7" w:rsidP="00D249C5">
      <w:pPr>
        <w:widowControl w:val="0"/>
        <w:numPr>
          <w:ilvl w:val="0"/>
          <w:numId w:val="18"/>
        </w:numPr>
        <w:suppressAutoHyphens/>
        <w:spacing w:beforeLines="30" w:before="72" w:afterLines="30" w:after="72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organiziraju zaštitu i spašavanje pripadnika ranjivih skupina,</w:t>
      </w:r>
    </w:p>
    <w:p w14:paraId="5A8F2D6A" w14:textId="1CCA67AC" w:rsidR="00D566C7" w:rsidRDefault="00D566C7" w:rsidP="00D249C5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14:paraId="4AC66916" w14:textId="77777777" w:rsidR="00D249C5" w:rsidRPr="00D249C5" w:rsidRDefault="00D249C5" w:rsidP="00D249C5">
      <w:pPr>
        <w:widowControl w:val="0"/>
        <w:suppressAutoHyphens/>
        <w:spacing w:after="0" w:line="240" w:lineRule="auto"/>
        <w:ind w:left="7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753E69" w14:textId="77777777" w:rsidR="00F06E6A" w:rsidRDefault="00F06E6A" w:rsidP="00D249C5">
      <w:pPr>
        <w:keepNext/>
        <w:keepLines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KOORDINATORI NA LOKACIJI </w:t>
      </w:r>
    </w:p>
    <w:p w14:paraId="0BB48F80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01429CDC" w14:textId="23BFBD47" w:rsidR="00F06E6A" w:rsidRDefault="00F06E6A" w:rsidP="00D249C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21" w:name="_Hlk25041948"/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Sukladno članku 26. Pravilnika o mobilizaciji, uvjetima i načinu rada operativnih snaga sustava civilne zaštite („N</w:t>
      </w:r>
      <w:r w:rsidR="00AB41A8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arodne novine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“</w:t>
      </w:r>
      <w:r w:rsidR="00AB41A8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broj 69/16), Općina </w:t>
      </w:r>
      <w:r w:rsidR="00BD00D3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Cestica </w:t>
      </w:r>
      <w:r w:rsidR="00571E76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je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u Planu djelovanja civilne zaštite i u suradnji s operativnim snagama sustava civile zaštite utvr</w:t>
      </w:r>
      <w:r w:rsidR="00BD00D3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d</w:t>
      </w:r>
      <w:r w:rsidR="00571E76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ila 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popis potencijalnih koordinatora na lokaciji s kojeg, ovisno o specifičnostima izvanrednog događaja, načelnik Stožera civilne zaštite </w:t>
      </w:r>
      <w:r w:rsidR="00BD00D3"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Općine Cestica, 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određuje koordinatora i upućuje ga na lokaciju sa zadaćom koordiniranja djelovanja različitih operativnih snaga sustava </w:t>
      </w:r>
      <w:r w:rsidRPr="00D249C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lastRenderedPageBreak/>
        <w:t xml:space="preserve">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60C66984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</w:p>
    <w:p w14:paraId="41CE2010" w14:textId="77777777" w:rsidR="00D566C7" w:rsidRDefault="00D566C7" w:rsidP="00D249C5">
      <w:pPr>
        <w:keepNext/>
        <w:keepLines/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22" w:name="_Toc24530207"/>
      <w:bookmarkEnd w:id="21"/>
      <w:r w:rsidRPr="00D249C5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  <w:bookmarkEnd w:id="22"/>
    </w:p>
    <w:p w14:paraId="153B384A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1EC2107F" w14:textId="1600C9A1" w:rsidR="003F454E" w:rsidRPr="00D249C5" w:rsidRDefault="003F454E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23" w:name="_Hlk25041922"/>
      <w:bookmarkStart w:id="24" w:name="_Hlk25308285"/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Odlukom o određivanju pravnih osoba od interesa za sustav 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</w:t>
      </w:r>
      <w:r w:rsidR="00683FEB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„Službeni vjesnik Varaždinske županije“, broj 55/19), 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određene su sljedeće pravne osobe s ciljem priprema i sudjelovanja u otklanjanju posljedica katastrofa i velikih nesreća na području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</w:p>
    <w:p w14:paraId="44D80AF0" w14:textId="4E1A7BBD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bookmarkStart w:id="25" w:name="_Hlk55980627"/>
      <w:r w:rsidRPr="00D249C5">
        <w:rPr>
          <w:rFonts w:ascii="Times New Roman" w:hAnsi="Times New Roman"/>
          <w:szCs w:val="24"/>
          <w:lang w:eastAsia="hr-HR"/>
        </w:rPr>
        <w:t xml:space="preserve">B.T d.o.o.,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35, Babinec,</w:t>
      </w:r>
    </w:p>
    <w:p w14:paraId="2F28755A" w14:textId="4141D531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r w:rsidRPr="00D249C5">
        <w:rPr>
          <w:rFonts w:ascii="Times New Roman" w:hAnsi="Times New Roman"/>
          <w:szCs w:val="24"/>
          <w:lang w:eastAsia="hr-HR"/>
        </w:rPr>
        <w:t xml:space="preserve">HO-TIMA d.o.o.,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Selci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Križovljanski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23,</w:t>
      </w:r>
    </w:p>
    <w:p w14:paraId="0942DAFC" w14:textId="6520B80A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r w:rsidRPr="00D249C5">
        <w:rPr>
          <w:rFonts w:ascii="Times New Roman" w:hAnsi="Times New Roman"/>
          <w:szCs w:val="24"/>
          <w:lang w:eastAsia="hr-HR"/>
        </w:rPr>
        <w:t xml:space="preserve">Premužić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transporti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d.o.o.,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Sv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. Lovre 2, Veliki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Lovrečan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>,</w:t>
      </w:r>
    </w:p>
    <w:p w14:paraId="64D7A905" w14:textId="3E8CF2DE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D249C5">
        <w:rPr>
          <w:rFonts w:ascii="Times New Roman" w:hAnsi="Times New Roman"/>
          <w:szCs w:val="24"/>
          <w:lang w:eastAsia="hr-HR"/>
        </w:rPr>
        <w:t>Kontrans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d.o.o.,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46, Babinec,</w:t>
      </w:r>
    </w:p>
    <w:p w14:paraId="407C1CDA" w14:textId="31D2B7E4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D249C5">
        <w:rPr>
          <w:rFonts w:ascii="Times New Roman" w:hAnsi="Times New Roman"/>
          <w:szCs w:val="24"/>
          <w:lang w:eastAsia="hr-HR"/>
        </w:rPr>
        <w:t>Komunalno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poduzeće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“Babić” d.o.o.,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Ljudevita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Gaja 44, Cestica,</w:t>
      </w:r>
    </w:p>
    <w:p w14:paraId="6D26B698" w14:textId="519C7DA5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D249C5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opće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medicine Cestica,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3, Cestica,</w:t>
      </w:r>
    </w:p>
    <w:p w14:paraId="0137D790" w14:textId="26533731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D249C5">
        <w:rPr>
          <w:rFonts w:ascii="Times New Roman" w:hAnsi="Times New Roman"/>
          <w:szCs w:val="24"/>
          <w:lang w:eastAsia="hr-HR"/>
        </w:rPr>
        <w:t>Osnovna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škola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2, Cestica,</w:t>
      </w:r>
    </w:p>
    <w:p w14:paraId="6C139C16" w14:textId="68B17F5D" w:rsidR="00046943" w:rsidRPr="00D249C5" w:rsidRDefault="00046943" w:rsidP="00D249C5">
      <w:pPr>
        <w:pStyle w:val="Odlomakpopisa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D249C5">
        <w:rPr>
          <w:rFonts w:ascii="Times New Roman" w:hAnsi="Times New Roman"/>
          <w:szCs w:val="24"/>
          <w:lang w:eastAsia="hr-HR"/>
        </w:rPr>
        <w:t>Veterinarska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111,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Gornje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hr-HR"/>
        </w:rPr>
        <w:t>Vratno</w:t>
      </w:r>
      <w:proofErr w:type="spellEnd"/>
      <w:r w:rsidRPr="00D249C5">
        <w:rPr>
          <w:rFonts w:ascii="Times New Roman" w:hAnsi="Times New Roman"/>
          <w:szCs w:val="24"/>
          <w:lang w:eastAsia="hr-HR"/>
        </w:rPr>
        <w:t>.</w:t>
      </w:r>
    </w:p>
    <w:bookmarkEnd w:id="23"/>
    <w:bookmarkEnd w:id="24"/>
    <w:bookmarkEnd w:id="25"/>
    <w:p w14:paraId="017EA67E" w14:textId="554BEC2F" w:rsidR="00D566C7" w:rsidRDefault="00D566C7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Pravne osobe od interesa za sustav civilne zaštite Općine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raspolažu potrebnim materijalno-tehničkim sredstvima </w:t>
      </w:r>
      <w:r w:rsidR="00B45E60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smještajnim kapacitetima 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za djelovanje u velikim nesrećama i katastrofama.</w:t>
      </w:r>
      <w:bookmarkStart w:id="26" w:name="_Toc24530208"/>
    </w:p>
    <w:p w14:paraId="120FDAB1" w14:textId="77777777" w:rsidR="00D249C5" w:rsidRPr="00D249C5" w:rsidRDefault="00D249C5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A716945" w14:textId="7C8004A9" w:rsidR="00B80CB4" w:rsidRDefault="00B80CB4" w:rsidP="00D249C5">
      <w:pPr>
        <w:pStyle w:val="Naslov2"/>
        <w:spacing w:before="0" w:after="0" w:line="240" w:lineRule="auto"/>
        <w:rPr>
          <w:rFonts w:ascii="Times New Roman" w:eastAsia="Calibri" w:hAnsi="Times New Roman"/>
          <w:sz w:val="24"/>
          <w:szCs w:val="24"/>
        </w:rPr>
      </w:pPr>
      <w:r w:rsidRPr="00D249C5">
        <w:rPr>
          <w:rFonts w:ascii="Times New Roman" w:eastAsia="Calibri" w:hAnsi="Times New Roman"/>
          <w:sz w:val="24"/>
          <w:szCs w:val="24"/>
        </w:rPr>
        <w:t xml:space="preserve"> UDRUGE</w:t>
      </w:r>
    </w:p>
    <w:p w14:paraId="3B14ADE3" w14:textId="77777777" w:rsidR="00D249C5" w:rsidRPr="00D249C5" w:rsidRDefault="00D249C5" w:rsidP="00D249C5">
      <w:pPr>
        <w:rPr>
          <w:lang w:eastAsia="zh-CN"/>
        </w:rPr>
      </w:pPr>
    </w:p>
    <w:p w14:paraId="08CC6BD9" w14:textId="29EE1E2C" w:rsidR="00683FEB" w:rsidRPr="00D249C5" w:rsidRDefault="00683FEB" w:rsidP="00D249C5">
      <w:pPr>
        <w:pStyle w:val="Odlomakpopisa"/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D249C5">
        <w:rPr>
          <w:rFonts w:ascii="Times New Roman" w:hAnsi="Times New Roman"/>
          <w:szCs w:val="24"/>
          <w:lang w:eastAsia="zh-CN"/>
        </w:rPr>
        <w:t xml:space="preserve">Na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području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="00D249C5">
        <w:rPr>
          <w:rFonts w:ascii="Times New Roman" w:hAnsi="Times New Roman"/>
          <w:szCs w:val="24"/>
          <w:lang w:eastAsia="zh-CN"/>
        </w:rPr>
        <w:t>o</w:t>
      </w:r>
      <w:r w:rsidRPr="00D249C5">
        <w:rPr>
          <w:rFonts w:ascii="Times New Roman" w:hAnsi="Times New Roman"/>
          <w:szCs w:val="24"/>
          <w:lang w:eastAsia="zh-CN"/>
        </w:rPr>
        <w:t>pćine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Cestica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djeluju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udruge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građana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koje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svojim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snagama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i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proofErr w:type="gramStart"/>
      <w:r w:rsidRPr="00D249C5">
        <w:rPr>
          <w:rFonts w:ascii="Times New Roman" w:hAnsi="Times New Roman"/>
          <w:szCs w:val="24"/>
          <w:lang w:eastAsia="zh-CN"/>
        </w:rPr>
        <w:t>opremom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kojom</w:t>
      </w:r>
      <w:proofErr w:type="spellEnd"/>
      <w:proofErr w:type="gram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raspolažu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od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značaja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sustav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na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području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: </w:t>
      </w:r>
    </w:p>
    <w:p w14:paraId="529A9D9C" w14:textId="77777777" w:rsidR="00434E9E" w:rsidRPr="00D249C5" w:rsidRDefault="00683FEB" w:rsidP="00D249C5">
      <w:pPr>
        <w:pStyle w:val="Odlomakpopis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D249C5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društvo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Sveti Hubert</w:t>
      </w:r>
      <w:r w:rsidR="00434E9E" w:rsidRPr="00D249C5">
        <w:rPr>
          <w:rFonts w:ascii="Times New Roman" w:hAnsi="Times New Roman"/>
          <w:szCs w:val="24"/>
          <w:lang w:eastAsia="zh-CN"/>
        </w:rPr>
        <w:t xml:space="preserve">, </w:t>
      </w:r>
    </w:p>
    <w:p w14:paraId="2B168B7E" w14:textId="77777777" w:rsidR="00434E9E" w:rsidRPr="00D249C5" w:rsidRDefault="00683FEB" w:rsidP="00D249C5">
      <w:pPr>
        <w:pStyle w:val="Odlomakpopis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D249C5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društvo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Cestica</w:t>
      </w:r>
      <w:r w:rsidR="00434E9E" w:rsidRPr="00D249C5">
        <w:rPr>
          <w:rFonts w:ascii="Times New Roman" w:hAnsi="Times New Roman"/>
          <w:szCs w:val="24"/>
          <w:lang w:eastAsia="zh-CN"/>
        </w:rPr>
        <w:t xml:space="preserve">, </w:t>
      </w:r>
    </w:p>
    <w:p w14:paraId="4C75FBFC" w14:textId="00B140FB" w:rsidR="00683FEB" w:rsidRPr="00D249C5" w:rsidRDefault="00683FEB" w:rsidP="00D249C5">
      <w:pPr>
        <w:pStyle w:val="Odlomakpopisa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D249C5">
        <w:rPr>
          <w:rFonts w:ascii="Times New Roman" w:hAnsi="Times New Roman"/>
          <w:szCs w:val="24"/>
          <w:lang w:eastAsia="zh-CN"/>
        </w:rPr>
        <w:t>Športsko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ribolovni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klub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„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Cestica 1995“. </w:t>
      </w:r>
    </w:p>
    <w:p w14:paraId="66F76C8F" w14:textId="77777777" w:rsidR="00683FEB" w:rsidRDefault="00683FEB" w:rsidP="00D249C5">
      <w:pPr>
        <w:pStyle w:val="Odlomakpopisa"/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D249C5">
        <w:rPr>
          <w:rFonts w:ascii="Times New Roman" w:hAnsi="Times New Roman"/>
          <w:szCs w:val="24"/>
          <w:lang w:eastAsia="zh-CN"/>
        </w:rPr>
        <w:t xml:space="preserve">Udruge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samostalno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provode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osposobljavanje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svojih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članova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i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sudjeluju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osposobljavanju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i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vježbama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drugim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operativnim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snagama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sustava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zh-CN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zh-CN"/>
        </w:rPr>
        <w:t>.</w:t>
      </w:r>
    </w:p>
    <w:p w14:paraId="08129DFB" w14:textId="77777777" w:rsidR="00D249C5" w:rsidRPr="00D249C5" w:rsidRDefault="00D249C5" w:rsidP="00D249C5">
      <w:pPr>
        <w:pStyle w:val="Odlomakpopisa"/>
        <w:spacing w:after="0" w:line="240" w:lineRule="auto"/>
        <w:rPr>
          <w:rFonts w:ascii="Times New Roman" w:hAnsi="Times New Roman"/>
          <w:szCs w:val="24"/>
          <w:lang w:eastAsia="zh-CN"/>
        </w:rPr>
      </w:pPr>
    </w:p>
    <w:p w14:paraId="322F5720" w14:textId="77777777" w:rsidR="00D566C7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  <w:bookmarkStart w:id="27" w:name="_Toc24530209"/>
      <w:bookmarkEnd w:id="26"/>
      <w:r w:rsidRPr="00D249C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  <w:t>OSTALI SUDIONICI SUSTAVA CIVILNE ZAŠTITE</w:t>
      </w:r>
      <w:bookmarkEnd w:id="27"/>
    </w:p>
    <w:p w14:paraId="7629941F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zh-CN"/>
        </w:rPr>
      </w:pPr>
    </w:p>
    <w:p w14:paraId="5D2E22F1" w14:textId="77777777" w:rsidR="00D566C7" w:rsidRPr="00D249C5" w:rsidRDefault="00D566C7" w:rsidP="00D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249C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4DFF59DB" w14:textId="4A829D32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hitnu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medicine </w:t>
      </w:r>
      <w:proofErr w:type="spellStart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58270C63" w14:textId="144E4E0C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Zavod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zdravstvo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6D130608" w14:textId="12189EAD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Dom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zdravlja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proofErr w:type="spellEnd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 w:rsidR="00576C7C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33040E1C" w14:textId="3500407A" w:rsidR="00D566C7" w:rsidRPr="00D249C5" w:rsidRDefault="00576C7C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Hrvatske vode</w:t>
      </w:r>
      <w:r w:rsidR="00DA62AC"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VG</w:t>
      </w:r>
      <w:r w:rsidR="00DA62AC"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Varaždin, </w:t>
      </w:r>
    </w:p>
    <w:p w14:paraId="3D9E26E2" w14:textId="1FF9805B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MUP, PU</w:t>
      </w:r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306B1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– PP </w:t>
      </w:r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7746765A" w14:textId="58EB9A9A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Centar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socijalnu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skrb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65375B1F" w14:textId="50A64739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HEP Operator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distribucijskog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sustava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d.o.o. – Elektra </w:t>
      </w:r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</w:t>
      </w: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</w:p>
    <w:p w14:paraId="17AF9AFE" w14:textId="6980D383" w:rsidR="00D566C7" w:rsidRPr="00D249C5" w:rsidRDefault="00FC400A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Varkom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d.d.</w:t>
      </w:r>
      <w:proofErr w:type="spellEnd"/>
      <w:r w:rsidR="00D566C7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46D9B6DF" w14:textId="4FA433B0" w:rsidR="00D566C7" w:rsidRPr="00D249C5" w:rsidRDefault="00FC400A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Termoplin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D566C7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d.o.o.,</w:t>
      </w:r>
    </w:p>
    <w:p w14:paraId="2949767C" w14:textId="06F58878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Županijska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ceste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Varaždinske</w:t>
      </w:r>
      <w:proofErr w:type="spellEnd"/>
      <w:r w:rsidR="00FC400A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148126A8" w14:textId="6738D6E9" w:rsidR="00FC400A" w:rsidRPr="00D249C5" w:rsidRDefault="00FC400A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 xml:space="preserve">PZC Varaždin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d.d.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</w:p>
    <w:p w14:paraId="025334FD" w14:textId="5B6DDB77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Hrvatske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šume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– U</w:t>
      </w:r>
      <w:r w:rsidR="00E9558F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ŠP</w:t>
      </w: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Koprivnica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Šumarija</w:t>
      </w:r>
      <w:proofErr w:type="spellEnd"/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5F0389"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Varaždin,</w:t>
      </w:r>
      <w:r w:rsidRPr="00D249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14:paraId="4D247B64" w14:textId="563BD9A1" w:rsidR="00D566C7" w:rsidRPr="00D249C5" w:rsidRDefault="00D566C7" w:rsidP="00D249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Hrvatska poljoprivredno – šumarska savjetodavna služba, Podružnica </w:t>
      </w:r>
      <w:r w:rsidR="005F0389" w:rsidRPr="00D249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Varaždin.</w:t>
      </w:r>
    </w:p>
    <w:p w14:paraId="6DDBEE4C" w14:textId="77777777" w:rsidR="00D249C5" w:rsidRPr="00D249C5" w:rsidRDefault="00D249C5" w:rsidP="00D249C5">
      <w:pPr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B9E8EFD" w14:textId="77777777" w:rsidR="00D566C7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bookmarkStart w:id="28" w:name="_Toc24530210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KAPACITETI ZA ZBRINJAVANJE I DRUGI OBJEKTI ZA SKLANJANJE</w:t>
      </w:r>
      <w:bookmarkEnd w:id="28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 xml:space="preserve"> </w:t>
      </w:r>
    </w:p>
    <w:p w14:paraId="41019635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</w:p>
    <w:p w14:paraId="3942CF35" w14:textId="77777777" w:rsidR="00D249C5" w:rsidRDefault="005F0389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9" w:name="_Toc24530211"/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Zbrinjavanje na području </w:t>
      </w:r>
      <w:r w:rsidR="00D249C5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pćine </w:t>
      </w:r>
      <w:r w:rsidR="00F634E9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Cestica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moguće provesti </w:t>
      </w:r>
      <w:r w:rsidR="002848C1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 w:rsidR="00A0724A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školama te društvenim i vatrogasnim domovima. </w:t>
      </w:r>
      <w:r w:rsidR="002848C1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</w:t>
      </w:r>
      <w:r w:rsidR="00D249C5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="002848C1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pćine </w:t>
      </w:r>
      <w:r w:rsidR="00A0724A"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Cestica na lokaciji Osnovne škole Cestica nalazi se sklonište osnovne namjene (kapaciteta 200 osoba). </w:t>
      </w:r>
    </w:p>
    <w:p w14:paraId="1D91BC9F" w14:textId="28AABDDF" w:rsidR="005F0389" w:rsidRPr="00D249C5" w:rsidRDefault="002848C1" w:rsidP="00D24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212B829D" w14:textId="51814AA8" w:rsidR="00D566C7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ANALIZA FINANCIRANJA SUSTAVA CIVILNE ZAŠTITE U 20</w:t>
      </w:r>
      <w:r w:rsidR="0057040A"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2</w:t>
      </w:r>
      <w:r w:rsidR="00C80441"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4</w:t>
      </w: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  <w:t>. GODINI</w:t>
      </w:r>
      <w:bookmarkEnd w:id="29"/>
    </w:p>
    <w:p w14:paraId="3E2211C2" w14:textId="77777777" w:rsidR="00D249C5" w:rsidRPr="00D249C5" w:rsidRDefault="00D249C5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l-PL" w:eastAsia="zh-CN"/>
        </w:rPr>
      </w:pPr>
    </w:p>
    <w:p w14:paraId="3A1BFF95" w14:textId="5DB7CEDA" w:rsidR="00A36A34" w:rsidRDefault="00A36A34" w:rsidP="00D24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namijenjena za financiranje sustava civilne zaštite, definirana su Proračunom Općine Cestica za 2024. godinu. Tijekom 2024. godine Općina Cestica u sustav civilne zaštite uložila je </w:t>
      </w:r>
      <w:r w:rsidR="002E14A1">
        <w:rPr>
          <w:rFonts w:ascii="Times New Roman" w:eastAsia="Times New Roman" w:hAnsi="Times New Roman" w:cs="Times New Roman"/>
          <w:sz w:val="24"/>
          <w:szCs w:val="24"/>
          <w:lang w:eastAsia="hr-HR"/>
        </w:rPr>
        <w:t>225.286,21</w:t>
      </w: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2E14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(VZO Cestica – 141.057,36, HGSS – 663,61, GDCK – 8.255,70, Udruge – 105.309,54)</w:t>
      </w:r>
      <w:r w:rsidRPr="00D24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F31DC1" w14:textId="77777777" w:rsidR="00D249C5" w:rsidRPr="00D249C5" w:rsidRDefault="00D249C5" w:rsidP="00D24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B8635D" w14:textId="77777777" w:rsidR="00D249C5" w:rsidRDefault="00D566C7" w:rsidP="00D249C5">
      <w:pPr>
        <w:keepNext/>
        <w:keepLines/>
        <w:numPr>
          <w:ilvl w:val="0"/>
          <w:numId w:val="3"/>
        </w:numPr>
        <w:spacing w:after="0" w:line="240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30" w:name="_Toc24530212"/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ZAKLJUČAK</w:t>
      </w:r>
      <w:bookmarkEnd w:id="30"/>
    </w:p>
    <w:p w14:paraId="67739EA8" w14:textId="5FC95B17" w:rsidR="00D566C7" w:rsidRPr="00D249C5" w:rsidRDefault="00D566C7" w:rsidP="00D249C5">
      <w:pPr>
        <w:keepNext/>
        <w:keepLines/>
        <w:spacing w:after="0" w:line="240" w:lineRule="auto"/>
        <w:ind w:left="431" w:firstLine="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D249C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DECA8C2" w14:textId="14312738" w:rsidR="000E4929" w:rsidRPr="00D249C5" w:rsidRDefault="000E4929" w:rsidP="00D24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Razmatrajući stanje sustava civilne zaštite na području </w:t>
      </w:r>
      <w:r w:rsidR="00D249C5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pćine Cestica uvažavajući navedeno stanje operativnih snaga, može se konstatirati:</w:t>
      </w:r>
    </w:p>
    <w:p w14:paraId="2B13192F" w14:textId="689B064F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Općina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Cestica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usvojenu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Procjenu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rizika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velikih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nesreća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Procjena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rizika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predstavlja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temelj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izrade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planskih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dokumenta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području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16B9D98C" w14:textId="0370F93E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Općina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Cestica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ustrojen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Stožer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Stožer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pravodobno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obavlja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svoje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zadaće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razmata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problematiku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vrši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pripreme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moguće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ugroze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području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Općine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72DB8F8C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Dobrovoljna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vatrogasna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društva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odgovaraju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zadaće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protupožarnoj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ostalim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ugrozama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gotova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snaga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uvijek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spremna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uključiti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stanovništva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imovine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ciljem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podizanja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operativne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spremnosti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potrebno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kontinuirano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provoditi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osposobljavanje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usavršavanje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pripadnika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dobrovoljnih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vatrogasnih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društava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pristupiti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nabavci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nove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sredstava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održavanju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postojeće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6C1ED6D5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Crveni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križ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respektabilan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subjekt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koji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osigurava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trajnu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dobru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pripremljenost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svojih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članova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djelovanje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slučaju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katastrofa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Da bi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njihova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aktivnost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spremnost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bila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još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većoj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razini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potrebno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je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sustavno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nastaviti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ulaganjem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pripremu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ekipa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brzo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reagiranje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katastrofe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otklanjanje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posljedica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katastrofe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762495A6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t xml:space="preserve">Hrvatska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gorska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služba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svojim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aktivnostima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spašavanja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preventivnim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edukacijskim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programima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doprinosi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sigurnosti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ljudi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imovine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.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Takvi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programi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ali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zahtijevaju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stalno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ulaganje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kako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bi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razina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spremnosti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povećala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748DED46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Povjerenici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njihovi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zamjenici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upoznati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obvezama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trebaju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poduzeti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slučaju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provođenja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mjera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03D48CE5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Pravne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osobe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interesa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za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mogu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se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angažirati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situacijama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opasne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po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sigurnost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stanovništva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materijalnih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kulturnih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dobara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okoliša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, a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svojom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opremom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osposobljenošću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kadrova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mogu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adekvatno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odgovoriti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potencijalno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opasne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0C2DE76A" w14:textId="77777777" w:rsidR="000E4929" w:rsidRPr="00D249C5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proofErr w:type="spellStart"/>
      <w:r w:rsidRPr="00D249C5">
        <w:rPr>
          <w:rFonts w:ascii="Times New Roman" w:hAnsi="Times New Roman"/>
          <w:szCs w:val="24"/>
          <w:lang w:eastAsia="ar-SA"/>
        </w:rPr>
        <w:t>Koordinator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lokaciji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procjenjuje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nastalu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situaciju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njezine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posljedice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terenu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suradnji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s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nadležnim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stožerom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usklađuje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djelovanje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operativnih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snaga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sustava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58138627" w14:textId="056B7A24" w:rsidR="000E4929" w:rsidRDefault="000E4929" w:rsidP="00D249C5">
      <w:pPr>
        <w:pStyle w:val="Odlomakpopisa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Cs w:val="24"/>
          <w:lang w:eastAsia="ar-SA"/>
        </w:rPr>
      </w:pPr>
      <w:r w:rsidRPr="00D249C5">
        <w:rPr>
          <w:rFonts w:ascii="Times New Roman" w:hAnsi="Times New Roman"/>
          <w:szCs w:val="24"/>
          <w:lang w:eastAsia="ar-SA"/>
        </w:rPr>
        <w:lastRenderedPageBreak/>
        <w:t xml:space="preserve">U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Proračunu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Općine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Cestica</w:t>
      </w:r>
      <w:r w:rsidRPr="00D249C5">
        <w:rPr>
          <w:rFonts w:ascii="Times New Roman" w:hAnsi="Times New Roman"/>
          <w:szCs w:val="24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osiguravaju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financijska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sredstva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koja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omogućavaju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ravnomjerni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razvoj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sustava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civilne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D249C5">
        <w:rPr>
          <w:rFonts w:ascii="Times New Roman" w:hAnsi="Times New Roman"/>
          <w:szCs w:val="24"/>
          <w:lang w:eastAsia="ar-SA"/>
        </w:rPr>
        <w:t>zaštite</w:t>
      </w:r>
      <w:proofErr w:type="spellEnd"/>
      <w:r w:rsidRPr="00D249C5">
        <w:rPr>
          <w:rFonts w:ascii="Times New Roman" w:hAnsi="Times New Roman"/>
          <w:szCs w:val="24"/>
          <w:lang w:eastAsia="ar-SA"/>
        </w:rPr>
        <w:t>.</w:t>
      </w:r>
    </w:p>
    <w:p w14:paraId="0A18C037" w14:textId="77777777" w:rsidR="002E14A1" w:rsidRPr="00D249C5" w:rsidRDefault="002E14A1" w:rsidP="002E14A1">
      <w:pPr>
        <w:pStyle w:val="Odlomakpopisa"/>
        <w:spacing w:after="0" w:line="240" w:lineRule="auto"/>
        <w:ind w:left="714" w:firstLine="0"/>
        <w:rPr>
          <w:rFonts w:ascii="Times New Roman" w:hAnsi="Times New Roman"/>
          <w:szCs w:val="24"/>
          <w:lang w:eastAsia="ar-SA"/>
        </w:rPr>
      </w:pPr>
    </w:p>
    <w:p w14:paraId="000E6C4D" w14:textId="39FAF491" w:rsidR="000E4929" w:rsidRPr="00D249C5" w:rsidRDefault="000E4929" w:rsidP="00D24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Slijedom navedenog, može se zaključiti da trenutno ustrojeni sustav civilne zaštite na području </w:t>
      </w:r>
      <w:r w:rsidR="002E14A1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D249C5">
        <w:rPr>
          <w:rFonts w:ascii="Times New Roman" w:eastAsia="Calibri" w:hAnsi="Times New Roman" w:cs="Times New Roman"/>
          <w:sz w:val="24"/>
          <w:szCs w:val="24"/>
          <w:lang w:eastAsia="ar-SA"/>
        </w:rPr>
        <w:t>pćine Cestica omogućava izvršavanje zadaća u sustavu civilne zaštite.</w:t>
      </w:r>
    </w:p>
    <w:p w14:paraId="7B597895" w14:textId="68001A87" w:rsidR="001C48DE" w:rsidRPr="00D249C5" w:rsidRDefault="001C48DE" w:rsidP="00D249C5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67069F4E" w14:textId="77777777" w:rsidR="000E4929" w:rsidRPr="00D249C5" w:rsidRDefault="000E4929" w:rsidP="00D249C5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120C701D" w14:textId="7F8B3C6C" w:rsidR="00D566C7" w:rsidRPr="00D249C5" w:rsidRDefault="00D566C7" w:rsidP="00D249C5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0235C348" w14:textId="1EE249A1" w:rsidR="00D566C7" w:rsidRDefault="00D566C7" w:rsidP="00D249C5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D249C5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Predsjednik Općinskog vijeća</w:t>
      </w:r>
      <w:r w:rsidR="00D249C5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:</w:t>
      </w:r>
    </w:p>
    <w:p w14:paraId="3A659480" w14:textId="382AC7F4" w:rsidR="00D249C5" w:rsidRPr="00D249C5" w:rsidRDefault="00D249C5" w:rsidP="00D249C5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Darko Majhen, mag. pol.</w:t>
      </w:r>
    </w:p>
    <w:p w14:paraId="34C4D1C5" w14:textId="77777777" w:rsidR="00D566C7" w:rsidRPr="00D249C5" w:rsidRDefault="00D566C7" w:rsidP="00D566C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5D4C2BC" w14:textId="77777777" w:rsidR="00F6632E" w:rsidRPr="00D249C5" w:rsidRDefault="00F6632E" w:rsidP="003458E6">
      <w:pPr>
        <w:rPr>
          <w:rFonts w:ascii="Times New Roman" w:hAnsi="Times New Roman" w:cs="Times New Roman"/>
          <w:sz w:val="24"/>
          <w:szCs w:val="24"/>
        </w:rPr>
      </w:pPr>
    </w:p>
    <w:p w14:paraId="27EFEEF7" w14:textId="77777777" w:rsidR="00A67B86" w:rsidRPr="003458E6" w:rsidRDefault="00A67B86"/>
    <w:sectPr w:rsidR="00A67B86" w:rsidRPr="003458E6" w:rsidSect="00731F0F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3167" w14:textId="77777777" w:rsidR="000A62A6" w:rsidRDefault="000A62A6" w:rsidP="00F27FBF">
      <w:pPr>
        <w:spacing w:after="0" w:line="240" w:lineRule="auto"/>
      </w:pPr>
      <w:r>
        <w:separator/>
      </w:r>
    </w:p>
  </w:endnote>
  <w:endnote w:type="continuationSeparator" w:id="0">
    <w:p w14:paraId="0CD3DAF8" w14:textId="77777777" w:rsidR="000A62A6" w:rsidRDefault="000A62A6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BEFE83C" w14:textId="76AED5DB" w:rsidR="00B02A39" w:rsidRPr="00D566C7" w:rsidRDefault="00B02A39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566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566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10D64">
          <w:rPr>
            <w:rFonts w:asciiTheme="minorHAnsi" w:hAnsiTheme="minorHAnsi" w:cstheme="minorHAnsi"/>
            <w:noProof/>
            <w:sz w:val="24"/>
            <w:szCs w:val="24"/>
          </w:rPr>
          <w:t>8</w: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B02A39" w:rsidRDefault="00B02A39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859F" w14:textId="77777777" w:rsidR="000A62A6" w:rsidRDefault="000A62A6" w:rsidP="00F27FBF">
      <w:pPr>
        <w:spacing w:after="0" w:line="240" w:lineRule="auto"/>
      </w:pPr>
      <w:r>
        <w:separator/>
      </w:r>
    </w:p>
  </w:footnote>
  <w:footnote w:type="continuationSeparator" w:id="0">
    <w:p w14:paraId="4E18E1FD" w14:textId="77777777" w:rsidR="000A62A6" w:rsidRDefault="000A62A6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676"/>
    <w:multiLevelType w:val="hybridMultilevel"/>
    <w:tmpl w:val="2A8E18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2F3"/>
    <w:multiLevelType w:val="hybridMultilevel"/>
    <w:tmpl w:val="EA2063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270409"/>
    <w:multiLevelType w:val="hybridMultilevel"/>
    <w:tmpl w:val="F6C81D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B57"/>
    <w:multiLevelType w:val="hybridMultilevel"/>
    <w:tmpl w:val="8FF2C69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72A4"/>
    <w:multiLevelType w:val="hybridMultilevel"/>
    <w:tmpl w:val="BFA2203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32B7"/>
    <w:multiLevelType w:val="hybridMultilevel"/>
    <w:tmpl w:val="A0D69E2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D463FB"/>
    <w:multiLevelType w:val="hybridMultilevel"/>
    <w:tmpl w:val="B178B448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580D"/>
    <w:multiLevelType w:val="hybridMultilevel"/>
    <w:tmpl w:val="4254FF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E5176"/>
    <w:multiLevelType w:val="hybridMultilevel"/>
    <w:tmpl w:val="E2464242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8F0E67"/>
    <w:multiLevelType w:val="hybridMultilevel"/>
    <w:tmpl w:val="514055BE"/>
    <w:lvl w:ilvl="0" w:tplc="875AE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EBC"/>
    <w:multiLevelType w:val="hybridMultilevel"/>
    <w:tmpl w:val="27F6612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771A"/>
    <w:multiLevelType w:val="hybridMultilevel"/>
    <w:tmpl w:val="CBBC7D5C"/>
    <w:lvl w:ilvl="0" w:tplc="B0D0A70A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F0364F"/>
    <w:multiLevelType w:val="hybridMultilevel"/>
    <w:tmpl w:val="5894940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5A84AC">
      <w:numFmt w:val="bullet"/>
      <w:lvlText w:val="-"/>
      <w:lvlJc w:val="left"/>
      <w:pPr>
        <w:ind w:left="2149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8" w15:restartNumberingAfterBreak="0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445B6"/>
    <w:multiLevelType w:val="hybridMultilevel"/>
    <w:tmpl w:val="379A7D92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24D4A"/>
    <w:multiLevelType w:val="hybridMultilevel"/>
    <w:tmpl w:val="BB7C19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7769B"/>
    <w:multiLevelType w:val="hybridMultilevel"/>
    <w:tmpl w:val="B478DC90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874D78"/>
    <w:multiLevelType w:val="hybridMultilevel"/>
    <w:tmpl w:val="73E6C414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F0051"/>
    <w:multiLevelType w:val="hybridMultilevel"/>
    <w:tmpl w:val="AAEA502C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71F7C"/>
    <w:multiLevelType w:val="hybridMultilevel"/>
    <w:tmpl w:val="439E6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5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7" w15:restartNumberingAfterBreak="0">
    <w:nsid w:val="5A1637FC"/>
    <w:multiLevelType w:val="hybridMultilevel"/>
    <w:tmpl w:val="B8286008"/>
    <w:lvl w:ilvl="0" w:tplc="62863656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D23349"/>
    <w:multiLevelType w:val="hybridMultilevel"/>
    <w:tmpl w:val="447238E4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9" w15:restartNumberingAfterBreak="0">
    <w:nsid w:val="5DD62598"/>
    <w:multiLevelType w:val="hybridMultilevel"/>
    <w:tmpl w:val="C06EB728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664B0"/>
    <w:multiLevelType w:val="hybridMultilevel"/>
    <w:tmpl w:val="2362CD00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A401C"/>
    <w:multiLevelType w:val="hybridMultilevel"/>
    <w:tmpl w:val="2F9854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600AE0">
      <w:start w:val="53"/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44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F7809"/>
    <w:multiLevelType w:val="multilevel"/>
    <w:tmpl w:val="9AA060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70B5410"/>
    <w:multiLevelType w:val="hybridMultilevel"/>
    <w:tmpl w:val="53E4AC5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6FC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AF0D32"/>
    <w:multiLevelType w:val="hybridMultilevel"/>
    <w:tmpl w:val="C54A61D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E1129"/>
    <w:multiLevelType w:val="hybridMultilevel"/>
    <w:tmpl w:val="2318BA2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9351FE"/>
    <w:multiLevelType w:val="hybridMultilevel"/>
    <w:tmpl w:val="6498B3C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625C1F"/>
    <w:multiLevelType w:val="hybridMultilevel"/>
    <w:tmpl w:val="C046BC6A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660022"/>
    <w:multiLevelType w:val="hybridMultilevel"/>
    <w:tmpl w:val="674A1A32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A443B3"/>
    <w:multiLevelType w:val="hybridMultilevel"/>
    <w:tmpl w:val="F03E065C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AB1D22"/>
    <w:multiLevelType w:val="hybridMultilevel"/>
    <w:tmpl w:val="C0BA196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A27BE1"/>
    <w:multiLevelType w:val="hybridMultilevel"/>
    <w:tmpl w:val="7D326F62"/>
    <w:lvl w:ilvl="0" w:tplc="630E6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76619"/>
    <w:multiLevelType w:val="hybridMultilevel"/>
    <w:tmpl w:val="37EEF5F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3F002B"/>
    <w:multiLevelType w:val="hybridMultilevel"/>
    <w:tmpl w:val="5350B00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99001D"/>
    <w:multiLevelType w:val="hybridMultilevel"/>
    <w:tmpl w:val="014ADE56"/>
    <w:lvl w:ilvl="0" w:tplc="7756C1E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388458230">
    <w:abstractNumId w:val="17"/>
  </w:num>
  <w:num w:numId="2" w16cid:durableId="1895002004">
    <w:abstractNumId w:val="3"/>
  </w:num>
  <w:num w:numId="3" w16cid:durableId="353966694">
    <w:abstractNumId w:val="26"/>
  </w:num>
  <w:num w:numId="4" w16cid:durableId="1770852460">
    <w:abstractNumId w:val="51"/>
  </w:num>
  <w:num w:numId="5" w16cid:durableId="490482966">
    <w:abstractNumId w:val="44"/>
  </w:num>
  <w:num w:numId="6" w16cid:durableId="2115203104">
    <w:abstractNumId w:val="15"/>
  </w:num>
  <w:num w:numId="7" w16cid:durableId="8202705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957907">
    <w:abstractNumId w:val="49"/>
  </w:num>
  <w:num w:numId="9" w16cid:durableId="2082871345">
    <w:abstractNumId w:val="59"/>
  </w:num>
  <w:num w:numId="10" w16cid:durableId="284240962">
    <w:abstractNumId w:val="28"/>
  </w:num>
  <w:num w:numId="11" w16cid:durableId="1892425054">
    <w:abstractNumId w:val="20"/>
  </w:num>
  <w:num w:numId="12" w16cid:durableId="2002810076">
    <w:abstractNumId w:val="5"/>
  </w:num>
  <w:num w:numId="13" w16cid:durableId="712583546">
    <w:abstractNumId w:val="29"/>
  </w:num>
  <w:num w:numId="14" w16cid:durableId="1633176382">
    <w:abstractNumId w:val="13"/>
  </w:num>
  <w:num w:numId="15" w16cid:durableId="1388528100">
    <w:abstractNumId w:val="6"/>
  </w:num>
  <w:num w:numId="16" w16cid:durableId="737359506">
    <w:abstractNumId w:val="55"/>
  </w:num>
  <w:num w:numId="17" w16cid:durableId="2036033989">
    <w:abstractNumId w:val="8"/>
  </w:num>
  <w:num w:numId="18" w16cid:durableId="584460202">
    <w:abstractNumId w:val="50"/>
  </w:num>
  <w:num w:numId="19" w16cid:durableId="1423407844">
    <w:abstractNumId w:val="45"/>
  </w:num>
  <w:num w:numId="20" w16cid:durableId="1099838869">
    <w:abstractNumId w:val="42"/>
  </w:num>
  <w:num w:numId="21" w16cid:durableId="1099835101">
    <w:abstractNumId w:val="39"/>
  </w:num>
  <w:num w:numId="22" w16cid:durableId="1459496715">
    <w:abstractNumId w:val="2"/>
  </w:num>
  <w:num w:numId="23" w16cid:durableId="110365394">
    <w:abstractNumId w:val="48"/>
  </w:num>
  <w:num w:numId="24" w16cid:durableId="105732495">
    <w:abstractNumId w:val="27"/>
  </w:num>
  <w:num w:numId="25" w16cid:durableId="1779376374">
    <w:abstractNumId w:val="43"/>
  </w:num>
  <w:num w:numId="26" w16cid:durableId="325746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4232784">
    <w:abstractNumId w:val="18"/>
  </w:num>
  <w:num w:numId="28" w16cid:durableId="1757556350">
    <w:abstractNumId w:val="38"/>
  </w:num>
  <w:num w:numId="29" w16cid:durableId="414983285">
    <w:abstractNumId w:val="30"/>
  </w:num>
  <w:num w:numId="30" w16cid:durableId="1028527615">
    <w:abstractNumId w:val="0"/>
  </w:num>
  <w:num w:numId="31" w16cid:durableId="2124417806">
    <w:abstractNumId w:val="46"/>
  </w:num>
  <w:num w:numId="32" w16cid:durableId="1018191228">
    <w:abstractNumId w:val="7"/>
  </w:num>
  <w:num w:numId="33" w16cid:durableId="1374188107">
    <w:abstractNumId w:val="57"/>
  </w:num>
  <w:num w:numId="34" w16cid:durableId="599069056">
    <w:abstractNumId w:val="11"/>
  </w:num>
  <w:num w:numId="35" w16cid:durableId="660157791">
    <w:abstractNumId w:val="25"/>
  </w:num>
  <w:num w:numId="36" w16cid:durableId="129834086">
    <w:abstractNumId w:val="47"/>
  </w:num>
  <w:num w:numId="37" w16cid:durableId="181434094">
    <w:abstractNumId w:val="10"/>
  </w:num>
  <w:num w:numId="38" w16cid:durableId="95633873">
    <w:abstractNumId w:val="1"/>
  </w:num>
  <w:num w:numId="39" w16cid:durableId="2087025941">
    <w:abstractNumId w:val="16"/>
  </w:num>
  <w:num w:numId="40" w16cid:durableId="2122147457">
    <w:abstractNumId w:val="4"/>
  </w:num>
  <w:num w:numId="41" w16cid:durableId="1970473483">
    <w:abstractNumId w:val="22"/>
  </w:num>
  <w:num w:numId="42" w16cid:durableId="2059550374">
    <w:abstractNumId w:val="24"/>
  </w:num>
  <w:num w:numId="43" w16cid:durableId="140193089">
    <w:abstractNumId w:val="37"/>
  </w:num>
  <w:num w:numId="44" w16cid:durableId="382488291">
    <w:abstractNumId w:val="21"/>
  </w:num>
  <w:num w:numId="45" w16cid:durableId="1379744668">
    <w:abstractNumId w:val="52"/>
  </w:num>
  <w:num w:numId="46" w16cid:durableId="783115882">
    <w:abstractNumId w:val="19"/>
  </w:num>
  <w:num w:numId="47" w16cid:durableId="750781275">
    <w:abstractNumId w:val="9"/>
  </w:num>
  <w:num w:numId="48" w16cid:durableId="997464635">
    <w:abstractNumId w:val="56"/>
  </w:num>
  <w:num w:numId="49" w16cid:durableId="1200699042">
    <w:abstractNumId w:val="23"/>
  </w:num>
  <w:num w:numId="50" w16cid:durableId="219446630">
    <w:abstractNumId w:val="40"/>
  </w:num>
  <w:num w:numId="51" w16cid:durableId="555552484">
    <w:abstractNumId w:val="58"/>
  </w:num>
  <w:num w:numId="52" w16cid:durableId="1514688723">
    <w:abstractNumId w:val="53"/>
  </w:num>
  <w:num w:numId="53" w16cid:durableId="1322346106">
    <w:abstractNumId w:val="41"/>
  </w:num>
  <w:num w:numId="54" w16cid:durableId="279193043">
    <w:abstractNumId w:val="12"/>
  </w:num>
  <w:num w:numId="55" w16cid:durableId="271475654">
    <w:abstractNumId w:val="54"/>
  </w:num>
  <w:num w:numId="56" w16cid:durableId="21333281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3"/>
    <w:rsid w:val="0000130E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46943"/>
    <w:rsid w:val="00050104"/>
    <w:rsid w:val="0005085A"/>
    <w:rsid w:val="00051904"/>
    <w:rsid w:val="000526B8"/>
    <w:rsid w:val="000531F6"/>
    <w:rsid w:val="000539B0"/>
    <w:rsid w:val="00053BD3"/>
    <w:rsid w:val="00055418"/>
    <w:rsid w:val="00060FE2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62A6"/>
    <w:rsid w:val="000A7860"/>
    <w:rsid w:val="000A7D98"/>
    <w:rsid w:val="000B1079"/>
    <w:rsid w:val="000B2B95"/>
    <w:rsid w:val="000B2CD0"/>
    <w:rsid w:val="000B4C00"/>
    <w:rsid w:val="000B5E02"/>
    <w:rsid w:val="000B764F"/>
    <w:rsid w:val="000B7AC0"/>
    <w:rsid w:val="000C03D5"/>
    <w:rsid w:val="000C09FF"/>
    <w:rsid w:val="000C0CD9"/>
    <w:rsid w:val="000C1148"/>
    <w:rsid w:val="000C16B7"/>
    <w:rsid w:val="000C192B"/>
    <w:rsid w:val="000C3FEA"/>
    <w:rsid w:val="000C48B1"/>
    <w:rsid w:val="000C60F6"/>
    <w:rsid w:val="000D0B58"/>
    <w:rsid w:val="000D12BE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4929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6AD7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17735"/>
    <w:rsid w:val="001207C1"/>
    <w:rsid w:val="00122288"/>
    <w:rsid w:val="0012250A"/>
    <w:rsid w:val="00123371"/>
    <w:rsid w:val="00123BD7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57386"/>
    <w:rsid w:val="0016283F"/>
    <w:rsid w:val="00162F69"/>
    <w:rsid w:val="001638DF"/>
    <w:rsid w:val="00163AAA"/>
    <w:rsid w:val="00163EEC"/>
    <w:rsid w:val="00163F4E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2C45"/>
    <w:rsid w:val="001A36E9"/>
    <w:rsid w:val="001A49C4"/>
    <w:rsid w:val="001A4CC8"/>
    <w:rsid w:val="001A54DB"/>
    <w:rsid w:val="001A63BD"/>
    <w:rsid w:val="001A7CCC"/>
    <w:rsid w:val="001B3D86"/>
    <w:rsid w:val="001B3E0B"/>
    <w:rsid w:val="001B531A"/>
    <w:rsid w:val="001B5A1F"/>
    <w:rsid w:val="001B736A"/>
    <w:rsid w:val="001B75E0"/>
    <w:rsid w:val="001B7913"/>
    <w:rsid w:val="001C2117"/>
    <w:rsid w:val="001C2437"/>
    <w:rsid w:val="001C361A"/>
    <w:rsid w:val="001C4776"/>
    <w:rsid w:val="001C48DE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6A27"/>
    <w:rsid w:val="001E0449"/>
    <w:rsid w:val="001E2F49"/>
    <w:rsid w:val="001E341D"/>
    <w:rsid w:val="001E382D"/>
    <w:rsid w:val="001E4566"/>
    <w:rsid w:val="001E4A50"/>
    <w:rsid w:val="001E56DC"/>
    <w:rsid w:val="001E5D78"/>
    <w:rsid w:val="001E6C49"/>
    <w:rsid w:val="001E77FE"/>
    <w:rsid w:val="001F2015"/>
    <w:rsid w:val="001F28E4"/>
    <w:rsid w:val="001F2DD7"/>
    <w:rsid w:val="001F3FE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7B4"/>
    <w:rsid w:val="00217B53"/>
    <w:rsid w:val="00217C10"/>
    <w:rsid w:val="00217E6A"/>
    <w:rsid w:val="0022003C"/>
    <w:rsid w:val="002221F6"/>
    <w:rsid w:val="00223F5E"/>
    <w:rsid w:val="002241B7"/>
    <w:rsid w:val="0022636B"/>
    <w:rsid w:val="00226EA3"/>
    <w:rsid w:val="002270A6"/>
    <w:rsid w:val="00227813"/>
    <w:rsid w:val="00227E6B"/>
    <w:rsid w:val="00231167"/>
    <w:rsid w:val="002317F3"/>
    <w:rsid w:val="00231D52"/>
    <w:rsid w:val="002327AE"/>
    <w:rsid w:val="0023331C"/>
    <w:rsid w:val="002337E6"/>
    <w:rsid w:val="00235C45"/>
    <w:rsid w:val="002361B6"/>
    <w:rsid w:val="00236AF1"/>
    <w:rsid w:val="00236FB1"/>
    <w:rsid w:val="00237E16"/>
    <w:rsid w:val="00237FEA"/>
    <w:rsid w:val="0024059E"/>
    <w:rsid w:val="00240888"/>
    <w:rsid w:val="00241F79"/>
    <w:rsid w:val="002428E9"/>
    <w:rsid w:val="00242948"/>
    <w:rsid w:val="00243505"/>
    <w:rsid w:val="00244E30"/>
    <w:rsid w:val="00246503"/>
    <w:rsid w:val="00247CA3"/>
    <w:rsid w:val="00250725"/>
    <w:rsid w:val="00250883"/>
    <w:rsid w:val="002508A1"/>
    <w:rsid w:val="0025231C"/>
    <w:rsid w:val="00252731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8C1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2F6"/>
    <w:rsid w:val="00294AAE"/>
    <w:rsid w:val="0029659D"/>
    <w:rsid w:val="00297713"/>
    <w:rsid w:val="002977DF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2CF9"/>
    <w:rsid w:val="002B3A2A"/>
    <w:rsid w:val="002B7A1F"/>
    <w:rsid w:val="002B7FD2"/>
    <w:rsid w:val="002C0BC3"/>
    <w:rsid w:val="002C0FAC"/>
    <w:rsid w:val="002C19D7"/>
    <w:rsid w:val="002C1CCF"/>
    <w:rsid w:val="002C27E2"/>
    <w:rsid w:val="002C2DE2"/>
    <w:rsid w:val="002C5EA7"/>
    <w:rsid w:val="002C5F5A"/>
    <w:rsid w:val="002C6733"/>
    <w:rsid w:val="002C7416"/>
    <w:rsid w:val="002C7B4E"/>
    <w:rsid w:val="002D181A"/>
    <w:rsid w:val="002D184B"/>
    <w:rsid w:val="002D1F31"/>
    <w:rsid w:val="002D2CDB"/>
    <w:rsid w:val="002D2DC5"/>
    <w:rsid w:val="002D33AA"/>
    <w:rsid w:val="002D3705"/>
    <w:rsid w:val="002D467D"/>
    <w:rsid w:val="002D64F3"/>
    <w:rsid w:val="002D65A5"/>
    <w:rsid w:val="002D6621"/>
    <w:rsid w:val="002E14A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280C"/>
    <w:rsid w:val="0031579F"/>
    <w:rsid w:val="00315D01"/>
    <w:rsid w:val="00316CF5"/>
    <w:rsid w:val="0032095E"/>
    <w:rsid w:val="00322002"/>
    <w:rsid w:val="00322259"/>
    <w:rsid w:val="0032282C"/>
    <w:rsid w:val="00322E1B"/>
    <w:rsid w:val="00323963"/>
    <w:rsid w:val="003255DC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4668A"/>
    <w:rsid w:val="003500F5"/>
    <w:rsid w:val="0035053E"/>
    <w:rsid w:val="00352125"/>
    <w:rsid w:val="00352623"/>
    <w:rsid w:val="00353D20"/>
    <w:rsid w:val="00355353"/>
    <w:rsid w:val="00356233"/>
    <w:rsid w:val="0035797B"/>
    <w:rsid w:val="00360193"/>
    <w:rsid w:val="00360D8C"/>
    <w:rsid w:val="00361182"/>
    <w:rsid w:val="00362556"/>
    <w:rsid w:val="00362ADF"/>
    <w:rsid w:val="00363E9B"/>
    <w:rsid w:val="00364677"/>
    <w:rsid w:val="003657A8"/>
    <w:rsid w:val="003657ED"/>
    <w:rsid w:val="003668A6"/>
    <w:rsid w:val="00366966"/>
    <w:rsid w:val="003708D6"/>
    <w:rsid w:val="00371368"/>
    <w:rsid w:val="00371490"/>
    <w:rsid w:val="0037158E"/>
    <w:rsid w:val="00373C5A"/>
    <w:rsid w:val="00374823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6D1"/>
    <w:rsid w:val="003D2D96"/>
    <w:rsid w:val="003D3107"/>
    <w:rsid w:val="003D365A"/>
    <w:rsid w:val="003D3A30"/>
    <w:rsid w:val="003D3ACD"/>
    <w:rsid w:val="003D4463"/>
    <w:rsid w:val="003D49AC"/>
    <w:rsid w:val="003D5B37"/>
    <w:rsid w:val="003D6313"/>
    <w:rsid w:val="003D6317"/>
    <w:rsid w:val="003D73DC"/>
    <w:rsid w:val="003D7DD9"/>
    <w:rsid w:val="003E1CE7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54E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984"/>
    <w:rsid w:val="00431B30"/>
    <w:rsid w:val="004334EA"/>
    <w:rsid w:val="004341F4"/>
    <w:rsid w:val="00434E9E"/>
    <w:rsid w:val="00434F2F"/>
    <w:rsid w:val="004356D1"/>
    <w:rsid w:val="0043593E"/>
    <w:rsid w:val="00441793"/>
    <w:rsid w:val="00441FCF"/>
    <w:rsid w:val="00442968"/>
    <w:rsid w:val="0044395B"/>
    <w:rsid w:val="00445249"/>
    <w:rsid w:val="00451A1E"/>
    <w:rsid w:val="00451D8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1EB4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3310"/>
    <w:rsid w:val="0049346D"/>
    <w:rsid w:val="00494F6B"/>
    <w:rsid w:val="00495B83"/>
    <w:rsid w:val="0049625C"/>
    <w:rsid w:val="004962DA"/>
    <w:rsid w:val="004974D2"/>
    <w:rsid w:val="00497DE9"/>
    <w:rsid w:val="004A0E0E"/>
    <w:rsid w:val="004A20A5"/>
    <w:rsid w:val="004A2253"/>
    <w:rsid w:val="004A2476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B738A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4BD3"/>
    <w:rsid w:val="004D552C"/>
    <w:rsid w:val="004D6F4F"/>
    <w:rsid w:val="004D75D4"/>
    <w:rsid w:val="004D7DB6"/>
    <w:rsid w:val="004D7E38"/>
    <w:rsid w:val="004E06EC"/>
    <w:rsid w:val="004E13F8"/>
    <w:rsid w:val="004E1726"/>
    <w:rsid w:val="004E1A6F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5E50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24A"/>
    <w:rsid w:val="0051153F"/>
    <w:rsid w:val="00512757"/>
    <w:rsid w:val="0051553C"/>
    <w:rsid w:val="00515AA3"/>
    <w:rsid w:val="00516949"/>
    <w:rsid w:val="00516DD2"/>
    <w:rsid w:val="00517632"/>
    <w:rsid w:val="005207C7"/>
    <w:rsid w:val="00521D38"/>
    <w:rsid w:val="00523974"/>
    <w:rsid w:val="00523E00"/>
    <w:rsid w:val="005258DD"/>
    <w:rsid w:val="00525FAB"/>
    <w:rsid w:val="00526854"/>
    <w:rsid w:val="005270B5"/>
    <w:rsid w:val="00527D16"/>
    <w:rsid w:val="005306B1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727"/>
    <w:rsid w:val="00563C2C"/>
    <w:rsid w:val="00563E44"/>
    <w:rsid w:val="00564106"/>
    <w:rsid w:val="00566DC6"/>
    <w:rsid w:val="00566F23"/>
    <w:rsid w:val="00567948"/>
    <w:rsid w:val="0057040A"/>
    <w:rsid w:val="00571280"/>
    <w:rsid w:val="005717FB"/>
    <w:rsid w:val="00571D26"/>
    <w:rsid w:val="00571E76"/>
    <w:rsid w:val="0057397D"/>
    <w:rsid w:val="00574A48"/>
    <w:rsid w:val="00574FA4"/>
    <w:rsid w:val="00575268"/>
    <w:rsid w:val="00575FE2"/>
    <w:rsid w:val="005760B9"/>
    <w:rsid w:val="00576C7C"/>
    <w:rsid w:val="00577CE9"/>
    <w:rsid w:val="00580CBC"/>
    <w:rsid w:val="00581A11"/>
    <w:rsid w:val="00581FF2"/>
    <w:rsid w:val="00584BEB"/>
    <w:rsid w:val="00584EEE"/>
    <w:rsid w:val="00585FB2"/>
    <w:rsid w:val="00586599"/>
    <w:rsid w:val="005878E0"/>
    <w:rsid w:val="005905E8"/>
    <w:rsid w:val="00592851"/>
    <w:rsid w:val="005931B9"/>
    <w:rsid w:val="0059385E"/>
    <w:rsid w:val="0059496E"/>
    <w:rsid w:val="00594B19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5B8A"/>
    <w:rsid w:val="005A6D57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389"/>
    <w:rsid w:val="005F0D98"/>
    <w:rsid w:val="005F0FFF"/>
    <w:rsid w:val="005F3A83"/>
    <w:rsid w:val="005F3AD3"/>
    <w:rsid w:val="005F483E"/>
    <w:rsid w:val="005F7D0C"/>
    <w:rsid w:val="00600289"/>
    <w:rsid w:val="006016FB"/>
    <w:rsid w:val="0060236E"/>
    <w:rsid w:val="00602489"/>
    <w:rsid w:val="00602F64"/>
    <w:rsid w:val="0060379A"/>
    <w:rsid w:val="00604EC0"/>
    <w:rsid w:val="00610898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1B6F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3095"/>
    <w:rsid w:val="0066342F"/>
    <w:rsid w:val="00664E42"/>
    <w:rsid w:val="00666471"/>
    <w:rsid w:val="006676C6"/>
    <w:rsid w:val="0066795A"/>
    <w:rsid w:val="006709A4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3FEB"/>
    <w:rsid w:val="0068526A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27C6"/>
    <w:rsid w:val="006F3029"/>
    <w:rsid w:val="006F6D6E"/>
    <w:rsid w:val="006F6E8D"/>
    <w:rsid w:val="006F6EDD"/>
    <w:rsid w:val="00700A85"/>
    <w:rsid w:val="0070270E"/>
    <w:rsid w:val="00703311"/>
    <w:rsid w:val="007047E5"/>
    <w:rsid w:val="007057E7"/>
    <w:rsid w:val="007069A0"/>
    <w:rsid w:val="00707260"/>
    <w:rsid w:val="007072B4"/>
    <w:rsid w:val="0070795F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09E4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0D60"/>
    <w:rsid w:val="007614AD"/>
    <w:rsid w:val="00765297"/>
    <w:rsid w:val="00766FCE"/>
    <w:rsid w:val="00767771"/>
    <w:rsid w:val="00771D24"/>
    <w:rsid w:val="007722A7"/>
    <w:rsid w:val="007726DD"/>
    <w:rsid w:val="007747B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0FCB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9C8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AAC"/>
    <w:rsid w:val="007D2EC9"/>
    <w:rsid w:val="007D37B7"/>
    <w:rsid w:val="007D6E02"/>
    <w:rsid w:val="007D6EC3"/>
    <w:rsid w:val="007E1267"/>
    <w:rsid w:val="007E17FA"/>
    <w:rsid w:val="007E292F"/>
    <w:rsid w:val="007E2A8D"/>
    <w:rsid w:val="007E2FAE"/>
    <w:rsid w:val="007E3D38"/>
    <w:rsid w:val="007E419A"/>
    <w:rsid w:val="007E4480"/>
    <w:rsid w:val="007E48E9"/>
    <w:rsid w:val="007E5663"/>
    <w:rsid w:val="007E6046"/>
    <w:rsid w:val="007E615A"/>
    <w:rsid w:val="007E6D66"/>
    <w:rsid w:val="007E79A0"/>
    <w:rsid w:val="007F0145"/>
    <w:rsid w:val="007F0230"/>
    <w:rsid w:val="007F176B"/>
    <w:rsid w:val="007F3980"/>
    <w:rsid w:val="007F45FA"/>
    <w:rsid w:val="007F50A4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999"/>
    <w:rsid w:val="00814FE9"/>
    <w:rsid w:val="00815321"/>
    <w:rsid w:val="00815CAD"/>
    <w:rsid w:val="00816BA3"/>
    <w:rsid w:val="00820328"/>
    <w:rsid w:val="00820477"/>
    <w:rsid w:val="0082400C"/>
    <w:rsid w:val="00824103"/>
    <w:rsid w:val="008258FC"/>
    <w:rsid w:val="00826D84"/>
    <w:rsid w:val="00826DFE"/>
    <w:rsid w:val="00831D42"/>
    <w:rsid w:val="00832810"/>
    <w:rsid w:val="0083301E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304D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20F9"/>
    <w:rsid w:val="00883A06"/>
    <w:rsid w:val="00883C35"/>
    <w:rsid w:val="00883EEA"/>
    <w:rsid w:val="0088407F"/>
    <w:rsid w:val="00885392"/>
    <w:rsid w:val="00885C32"/>
    <w:rsid w:val="00886E3C"/>
    <w:rsid w:val="00890527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2BAD"/>
    <w:rsid w:val="008A50F4"/>
    <w:rsid w:val="008A52E9"/>
    <w:rsid w:val="008A5306"/>
    <w:rsid w:val="008A6F57"/>
    <w:rsid w:val="008B03DB"/>
    <w:rsid w:val="008B18C5"/>
    <w:rsid w:val="008B3A26"/>
    <w:rsid w:val="008B4991"/>
    <w:rsid w:val="008B6447"/>
    <w:rsid w:val="008B705B"/>
    <w:rsid w:val="008C0210"/>
    <w:rsid w:val="008C2826"/>
    <w:rsid w:val="008C291B"/>
    <w:rsid w:val="008C2A3A"/>
    <w:rsid w:val="008C2B8B"/>
    <w:rsid w:val="008C35DD"/>
    <w:rsid w:val="008C43DD"/>
    <w:rsid w:val="008C4AFD"/>
    <w:rsid w:val="008C637E"/>
    <w:rsid w:val="008C7193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52B"/>
    <w:rsid w:val="008D7EA5"/>
    <w:rsid w:val="008D7F0A"/>
    <w:rsid w:val="008D7F7E"/>
    <w:rsid w:val="008E10AF"/>
    <w:rsid w:val="008E1A32"/>
    <w:rsid w:val="008E32C1"/>
    <w:rsid w:val="008E3C2D"/>
    <w:rsid w:val="008E7131"/>
    <w:rsid w:val="008F0246"/>
    <w:rsid w:val="008F08A7"/>
    <w:rsid w:val="008F1120"/>
    <w:rsid w:val="008F1DC9"/>
    <w:rsid w:val="008F2344"/>
    <w:rsid w:val="008F56C8"/>
    <w:rsid w:val="008F5B31"/>
    <w:rsid w:val="008F79C3"/>
    <w:rsid w:val="008F7D06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120"/>
    <w:rsid w:val="00935308"/>
    <w:rsid w:val="009353D4"/>
    <w:rsid w:val="00936217"/>
    <w:rsid w:val="00936A68"/>
    <w:rsid w:val="00941A60"/>
    <w:rsid w:val="00942E33"/>
    <w:rsid w:val="00943B91"/>
    <w:rsid w:val="00943BA7"/>
    <w:rsid w:val="0094501B"/>
    <w:rsid w:val="00945F07"/>
    <w:rsid w:val="00946C80"/>
    <w:rsid w:val="00946D10"/>
    <w:rsid w:val="00947568"/>
    <w:rsid w:val="00947EED"/>
    <w:rsid w:val="00951AF7"/>
    <w:rsid w:val="00951EC8"/>
    <w:rsid w:val="00952150"/>
    <w:rsid w:val="00953732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C2"/>
    <w:rsid w:val="009768D0"/>
    <w:rsid w:val="00990034"/>
    <w:rsid w:val="0099020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195A"/>
    <w:rsid w:val="009C33CD"/>
    <w:rsid w:val="009C7E71"/>
    <w:rsid w:val="009D0110"/>
    <w:rsid w:val="009D0C36"/>
    <w:rsid w:val="009D1401"/>
    <w:rsid w:val="009D14DE"/>
    <w:rsid w:val="009D2350"/>
    <w:rsid w:val="009D3B60"/>
    <w:rsid w:val="009D3DAE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52EC"/>
    <w:rsid w:val="00A05E8F"/>
    <w:rsid w:val="00A060BC"/>
    <w:rsid w:val="00A066B4"/>
    <w:rsid w:val="00A0724A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368FB"/>
    <w:rsid w:val="00A36A34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54695"/>
    <w:rsid w:val="00A613EA"/>
    <w:rsid w:val="00A61AD8"/>
    <w:rsid w:val="00A61FCD"/>
    <w:rsid w:val="00A62AE1"/>
    <w:rsid w:val="00A63420"/>
    <w:rsid w:val="00A6381C"/>
    <w:rsid w:val="00A63C35"/>
    <w:rsid w:val="00A64C07"/>
    <w:rsid w:val="00A65534"/>
    <w:rsid w:val="00A65F7F"/>
    <w:rsid w:val="00A67740"/>
    <w:rsid w:val="00A67B86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4EB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911"/>
    <w:rsid w:val="00AB0A45"/>
    <w:rsid w:val="00AB2E04"/>
    <w:rsid w:val="00AB41A8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C7BB3"/>
    <w:rsid w:val="00AD0ACF"/>
    <w:rsid w:val="00AD13EA"/>
    <w:rsid w:val="00AD3D86"/>
    <w:rsid w:val="00AD4452"/>
    <w:rsid w:val="00AD4A33"/>
    <w:rsid w:val="00AD5431"/>
    <w:rsid w:val="00AD64DC"/>
    <w:rsid w:val="00AD69F3"/>
    <w:rsid w:val="00AD6AF6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17F"/>
    <w:rsid w:val="00AF4236"/>
    <w:rsid w:val="00AF49B4"/>
    <w:rsid w:val="00AF4BCA"/>
    <w:rsid w:val="00AF5463"/>
    <w:rsid w:val="00AF6307"/>
    <w:rsid w:val="00AF69BA"/>
    <w:rsid w:val="00AF6BAC"/>
    <w:rsid w:val="00AF7274"/>
    <w:rsid w:val="00B01287"/>
    <w:rsid w:val="00B013F4"/>
    <w:rsid w:val="00B01BF7"/>
    <w:rsid w:val="00B02A39"/>
    <w:rsid w:val="00B032F9"/>
    <w:rsid w:val="00B0547F"/>
    <w:rsid w:val="00B06F73"/>
    <w:rsid w:val="00B07B63"/>
    <w:rsid w:val="00B106CB"/>
    <w:rsid w:val="00B1148E"/>
    <w:rsid w:val="00B1199B"/>
    <w:rsid w:val="00B126E0"/>
    <w:rsid w:val="00B12BB3"/>
    <w:rsid w:val="00B12D22"/>
    <w:rsid w:val="00B14419"/>
    <w:rsid w:val="00B146CE"/>
    <w:rsid w:val="00B14C31"/>
    <w:rsid w:val="00B159D0"/>
    <w:rsid w:val="00B17DBF"/>
    <w:rsid w:val="00B20666"/>
    <w:rsid w:val="00B2127B"/>
    <w:rsid w:val="00B2199C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3798E"/>
    <w:rsid w:val="00B41D3D"/>
    <w:rsid w:val="00B43E03"/>
    <w:rsid w:val="00B45E60"/>
    <w:rsid w:val="00B472E9"/>
    <w:rsid w:val="00B479A3"/>
    <w:rsid w:val="00B50A98"/>
    <w:rsid w:val="00B51C51"/>
    <w:rsid w:val="00B526CA"/>
    <w:rsid w:val="00B55DCC"/>
    <w:rsid w:val="00B55DF1"/>
    <w:rsid w:val="00B616C9"/>
    <w:rsid w:val="00B6274E"/>
    <w:rsid w:val="00B62CF1"/>
    <w:rsid w:val="00B6312A"/>
    <w:rsid w:val="00B64B26"/>
    <w:rsid w:val="00B64BFF"/>
    <w:rsid w:val="00B67DE8"/>
    <w:rsid w:val="00B73770"/>
    <w:rsid w:val="00B7481C"/>
    <w:rsid w:val="00B74D9A"/>
    <w:rsid w:val="00B75ABC"/>
    <w:rsid w:val="00B75EC2"/>
    <w:rsid w:val="00B768D2"/>
    <w:rsid w:val="00B76C17"/>
    <w:rsid w:val="00B77F7E"/>
    <w:rsid w:val="00B80CB4"/>
    <w:rsid w:val="00B829C3"/>
    <w:rsid w:val="00B8554E"/>
    <w:rsid w:val="00B85EE3"/>
    <w:rsid w:val="00B86A7F"/>
    <w:rsid w:val="00B8719C"/>
    <w:rsid w:val="00B90066"/>
    <w:rsid w:val="00B900C8"/>
    <w:rsid w:val="00B91134"/>
    <w:rsid w:val="00B92DA2"/>
    <w:rsid w:val="00B92DC2"/>
    <w:rsid w:val="00B94881"/>
    <w:rsid w:val="00B94D7F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289D"/>
    <w:rsid w:val="00BC3961"/>
    <w:rsid w:val="00BC42D2"/>
    <w:rsid w:val="00BC4686"/>
    <w:rsid w:val="00BC4CA7"/>
    <w:rsid w:val="00BC51F4"/>
    <w:rsid w:val="00BC5CAF"/>
    <w:rsid w:val="00BD00D3"/>
    <w:rsid w:val="00BD3AD9"/>
    <w:rsid w:val="00BD3CAC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028"/>
    <w:rsid w:val="00C02CFA"/>
    <w:rsid w:val="00C02D3A"/>
    <w:rsid w:val="00C0665D"/>
    <w:rsid w:val="00C067EA"/>
    <w:rsid w:val="00C070DE"/>
    <w:rsid w:val="00C10F31"/>
    <w:rsid w:val="00C138C9"/>
    <w:rsid w:val="00C13ACF"/>
    <w:rsid w:val="00C13E3F"/>
    <w:rsid w:val="00C14699"/>
    <w:rsid w:val="00C16F0B"/>
    <w:rsid w:val="00C17BB0"/>
    <w:rsid w:val="00C2145A"/>
    <w:rsid w:val="00C21572"/>
    <w:rsid w:val="00C2200C"/>
    <w:rsid w:val="00C229D1"/>
    <w:rsid w:val="00C23AD7"/>
    <w:rsid w:val="00C25031"/>
    <w:rsid w:val="00C260F5"/>
    <w:rsid w:val="00C27392"/>
    <w:rsid w:val="00C27E62"/>
    <w:rsid w:val="00C3110D"/>
    <w:rsid w:val="00C34A50"/>
    <w:rsid w:val="00C360A4"/>
    <w:rsid w:val="00C36FFB"/>
    <w:rsid w:val="00C37515"/>
    <w:rsid w:val="00C40929"/>
    <w:rsid w:val="00C40F33"/>
    <w:rsid w:val="00C41D7B"/>
    <w:rsid w:val="00C42480"/>
    <w:rsid w:val="00C4340D"/>
    <w:rsid w:val="00C4427B"/>
    <w:rsid w:val="00C4483A"/>
    <w:rsid w:val="00C44995"/>
    <w:rsid w:val="00C44B86"/>
    <w:rsid w:val="00C44EBF"/>
    <w:rsid w:val="00C462FE"/>
    <w:rsid w:val="00C4638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01F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487"/>
    <w:rsid w:val="00C747A5"/>
    <w:rsid w:val="00C75617"/>
    <w:rsid w:val="00C80441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112E"/>
    <w:rsid w:val="00CA263B"/>
    <w:rsid w:val="00CA2B75"/>
    <w:rsid w:val="00CA3A0D"/>
    <w:rsid w:val="00CA4B95"/>
    <w:rsid w:val="00CA5FB8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0D64"/>
    <w:rsid w:val="00D1153B"/>
    <w:rsid w:val="00D117DE"/>
    <w:rsid w:val="00D13372"/>
    <w:rsid w:val="00D138B0"/>
    <w:rsid w:val="00D13C0B"/>
    <w:rsid w:val="00D1411B"/>
    <w:rsid w:val="00D15051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39AA"/>
    <w:rsid w:val="00D249C5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5CA2"/>
    <w:rsid w:val="00D36740"/>
    <w:rsid w:val="00D37BDA"/>
    <w:rsid w:val="00D40C2F"/>
    <w:rsid w:val="00D414EB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566C7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11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2AC"/>
    <w:rsid w:val="00DA6EFE"/>
    <w:rsid w:val="00DA7825"/>
    <w:rsid w:val="00DB02D0"/>
    <w:rsid w:val="00DB104B"/>
    <w:rsid w:val="00DB1566"/>
    <w:rsid w:val="00DB1D0F"/>
    <w:rsid w:val="00DB212A"/>
    <w:rsid w:val="00DB214B"/>
    <w:rsid w:val="00DB2305"/>
    <w:rsid w:val="00DB2A64"/>
    <w:rsid w:val="00DB37C8"/>
    <w:rsid w:val="00DB4A0F"/>
    <w:rsid w:val="00DB4A9C"/>
    <w:rsid w:val="00DB62FC"/>
    <w:rsid w:val="00DB7FF6"/>
    <w:rsid w:val="00DC014D"/>
    <w:rsid w:val="00DC05C7"/>
    <w:rsid w:val="00DC0A0D"/>
    <w:rsid w:val="00DC351A"/>
    <w:rsid w:val="00DC4A5B"/>
    <w:rsid w:val="00DC4B14"/>
    <w:rsid w:val="00DC4DC3"/>
    <w:rsid w:val="00DC5669"/>
    <w:rsid w:val="00DC73A4"/>
    <w:rsid w:val="00DD1B1B"/>
    <w:rsid w:val="00DD4763"/>
    <w:rsid w:val="00DD6D4B"/>
    <w:rsid w:val="00DD6D8E"/>
    <w:rsid w:val="00DE12F6"/>
    <w:rsid w:val="00DE1B8F"/>
    <w:rsid w:val="00DE21DD"/>
    <w:rsid w:val="00DE292B"/>
    <w:rsid w:val="00DE2F14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5B9E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1BAC"/>
    <w:rsid w:val="00E422BF"/>
    <w:rsid w:val="00E43243"/>
    <w:rsid w:val="00E43259"/>
    <w:rsid w:val="00E43C89"/>
    <w:rsid w:val="00E43E19"/>
    <w:rsid w:val="00E448CC"/>
    <w:rsid w:val="00E44E15"/>
    <w:rsid w:val="00E45135"/>
    <w:rsid w:val="00E4655E"/>
    <w:rsid w:val="00E46A47"/>
    <w:rsid w:val="00E50800"/>
    <w:rsid w:val="00E50F13"/>
    <w:rsid w:val="00E513CB"/>
    <w:rsid w:val="00E51599"/>
    <w:rsid w:val="00E53641"/>
    <w:rsid w:val="00E558FB"/>
    <w:rsid w:val="00E55A15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58F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3A0F"/>
    <w:rsid w:val="00EB4788"/>
    <w:rsid w:val="00EB6D36"/>
    <w:rsid w:val="00EB702F"/>
    <w:rsid w:val="00EC02EF"/>
    <w:rsid w:val="00EC0925"/>
    <w:rsid w:val="00EC16F4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49D"/>
    <w:rsid w:val="00EE581D"/>
    <w:rsid w:val="00EE5AFE"/>
    <w:rsid w:val="00EE709D"/>
    <w:rsid w:val="00EF0158"/>
    <w:rsid w:val="00EF0F32"/>
    <w:rsid w:val="00EF1D49"/>
    <w:rsid w:val="00EF2699"/>
    <w:rsid w:val="00EF2B82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06E6A"/>
    <w:rsid w:val="00F07D6F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BA3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656"/>
    <w:rsid w:val="00F36D2C"/>
    <w:rsid w:val="00F377D2"/>
    <w:rsid w:val="00F40B97"/>
    <w:rsid w:val="00F41F15"/>
    <w:rsid w:val="00F423A2"/>
    <w:rsid w:val="00F42B60"/>
    <w:rsid w:val="00F42F06"/>
    <w:rsid w:val="00F43AA8"/>
    <w:rsid w:val="00F45921"/>
    <w:rsid w:val="00F45C99"/>
    <w:rsid w:val="00F46A8B"/>
    <w:rsid w:val="00F470EF"/>
    <w:rsid w:val="00F472D1"/>
    <w:rsid w:val="00F4784E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34E9"/>
    <w:rsid w:val="00F660D4"/>
    <w:rsid w:val="00F6625E"/>
    <w:rsid w:val="00F6632E"/>
    <w:rsid w:val="00F664DA"/>
    <w:rsid w:val="00F66F5F"/>
    <w:rsid w:val="00F675AE"/>
    <w:rsid w:val="00F67A42"/>
    <w:rsid w:val="00F720C3"/>
    <w:rsid w:val="00F72EDB"/>
    <w:rsid w:val="00F73494"/>
    <w:rsid w:val="00F7692F"/>
    <w:rsid w:val="00F76A78"/>
    <w:rsid w:val="00F77CB9"/>
    <w:rsid w:val="00F8060C"/>
    <w:rsid w:val="00F80967"/>
    <w:rsid w:val="00F80CE1"/>
    <w:rsid w:val="00F81E37"/>
    <w:rsid w:val="00F82AB6"/>
    <w:rsid w:val="00F83057"/>
    <w:rsid w:val="00F831A5"/>
    <w:rsid w:val="00F851DE"/>
    <w:rsid w:val="00F85C74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253A"/>
    <w:rsid w:val="00FB29F7"/>
    <w:rsid w:val="00FB38B6"/>
    <w:rsid w:val="00FB5B72"/>
    <w:rsid w:val="00FB6427"/>
    <w:rsid w:val="00FB65B9"/>
    <w:rsid w:val="00FB69EE"/>
    <w:rsid w:val="00FB6D38"/>
    <w:rsid w:val="00FC1510"/>
    <w:rsid w:val="00FC1BB2"/>
    <w:rsid w:val="00FC400A"/>
    <w:rsid w:val="00FC5224"/>
    <w:rsid w:val="00FC69E8"/>
    <w:rsid w:val="00FD0009"/>
    <w:rsid w:val="00FD3B01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287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BE025789-259D-4504-8BAA-0539C978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F27FB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F27FB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FBF"/>
    <w:rPr>
      <w:rFonts w:asciiTheme="majorHAnsi" w:eastAsia="Times New Roman" w:hAnsiTheme="majorHAnsi" w:cs="Times New Roman"/>
      <w:b/>
      <w:bCs/>
      <w:sz w:val="32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F27FBF"/>
    <w:rPr>
      <w:rFonts w:asciiTheme="majorHAnsi" w:eastAsia="Times New Roman" w:hAnsiTheme="majorHAnsi" w:cs="Times New Roman"/>
      <w:b/>
      <w:bCs/>
      <w:sz w:val="28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8A06-8F5E-4022-8178-EC3EFC9E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Opcina Cestica</cp:lastModifiedBy>
  <cp:revision>4</cp:revision>
  <cp:lastPrinted>2019-07-18T12:07:00Z</cp:lastPrinted>
  <dcterms:created xsi:type="dcterms:W3CDTF">2024-11-20T10:48:00Z</dcterms:created>
  <dcterms:modified xsi:type="dcterms:W3CDTF">2024-12-03T11:42:00Z</dcterms:modified>
</cp:coreProperties>
</file>