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Anketni upitnik za roditelje,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koji su zainteresirani za poha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đanje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redovnog programa vrtića u fiksnoj poslijepodnevnoj smjeni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Ime i prezime djeteta:____________________________________________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đenja djeteta:___________________________________________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Ime i prezime roditelja:___________________________________________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Br.tel.: 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 skladu s odredbama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će uredbe o zaštiti podataka (EU 2016/679)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svojim potpisom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dajem privolu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Dječjem vrtiću „ZEKO“, J. Križanića 96, Varaždin, za prikupljanje i obradu gore navedenih osobnih podataka u svrhu detektiranja potrebe za organizacijom poslijepodnevne smjene rada vrtića.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Potpis roditelja: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Upitnik je mogu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će ispuniti u Dječjem vrtiću Zeko u Cestici od 13.-17.01.2020.g. od 8-14h.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